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新宋体" w:hAnsi="新宋体" w:eastAsia="新宋体" w:cs="新宋体"/>
          <w:sz w:val="21"/>
          <w:szCs w:val="21"/>
        </w:rPr>
      </w:pPr>
    </w:p>
    <w:p>
      <w:pPr>
        <w:numPr>
          <w:ilvl w:val="0"/>
          <w:numId w:val="0"/>
        </w:numPr>
        <w:spacing w:line="360" w:lineRule="auto"/>
        <w:jc w:val="center"/>
        <w:rPr>
          <w:rFonts w:hint="eastAsia" w:ascii="新宋体" w:hAnsi="新宋体" w:eastAsia="新宋体" w:cs="新宋体"/>
          <w:sz w:val="52"/>
          <w:szCs w:val="52"/>
        </w:rPr>
      </w:pPr>
      <w:r>
        <w:rPr>
          <w:rFonts w:hint="eastAsia" w:ascii="新宋体" w:hAnsi="新宋体" w:eastAsia="新宋体" w:cs="新宋体"/>
          <w:sz w:val="52"/>
          <w:szCs w:val="52"/>
          <w:lang w:eastAsia="zh-CN"/>
        </w:rPr>
        <w:t>第十九章</w:t>
      </w:r>
      <w:r>
        <w:rPr>
          <w:rFonts w:hint="eastAsia" w:ascii="新宋体" w:hAnsi="新宋体" w:eastAsia="新宋体" w:cs="新宋体"/>
          <w:sz w:val="52"/>
          <w:szCs w:val="52"/>
          <w:lang w:val="en-US" w:eastAsia="zh-CN"/>
        </w:rPr>
        <w:t xml:space="preserve">  </w:t>
      </w:r>
      <w:r>
        <w:rPr>
          <w:rFonts w:hint="eastAsia" w:ascii="新宋体" w:hAnsi="新宋体" w:eastAsia="新宋体" w:cs="新宋体"/>
          <w:sz w:val="52"/>
          <w:szCs w:val="52"/>
        </w:rPr>
        <w:t>一次函数</w:t>
      </w:r>
    </w:p>
    <w:p>
      <w:pPr>
        <w:numPr>
          <w:ilvl w:val="0"/>
          <w:numId w:val="0"/>
        </w:numPr>
        <w:spacing w:line="360" w:lineRule="auto"/>
        <w:jc w:val="center"/>
        <w:rPr>
          <w:rFonts w:hint="eastAsia" w:ascii="新宋体" w:hAnsi="新宋体" w:eastAsia="新宋体" w:cs="新宋体"/>
          <w:sz w:val="34"/>
          <w:szCs w:val="34"/>
          <w:lang w:val="en-US" w:eastAsia="zh-CN"/>
        </w:rPr>
      </w:pPr>
      <w:r>
        <w:rPr>
          <w:rFonts w:hint="eastAsia" w:ascii="新宋体" w:hAnsi="新宋体" w:eastAsia="新宋体" w:cs="新宋体"/>
          <w:sz w:val="34"/>
          <w:szCs w:val="34"/>
          <w:lang w:val="en-US" w:eastAsia="zh-CN"/>
        </w:rPr>
        <w:t>19.1  一次函数</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19</w:t>
      </w:r>
      <w:r>
        <w:rPr>
          <w:rFonts w:hint="eastAsia" w:ascii="新宋体" w:hAnsi="新宋体" w:eastAsia="新宋体" w:cs="新宋体"/>
          <w:i/>
          <w:sz w:val="32"/>
          <w:szCs w:val="32"/>
        </w:rPr>
        <w:t>.</w:t>
      </w:r>
      <w:r>
        <w:rPr>
          <w:rFonts w:hint="eastAsia" w:ascii="新宋体" w:hAnsi="新宋体" w:eastAsia="新宋体" w:cs="新宋体"/>
          <w:sz w:val="32"/>
          <w:szCs w:val="32"/>
        </w:rPr>
        <w:t>1</w:t>
      </w:r>
      <w:r>
        <w:rPr>
          <w:rFonts w:hint="eastAsia" w:ascii="新宋体" w:hAnsi="新宋体" w:eastAsia="新宋体" w:cs="新宋体"/>
          <w:i/>
          <w:sz w:val="32"/>
          <w:szCs w:val="32"/>
        </w:rPr>
        <w:t>.</w:t>
      </w:r>
      <w:r>
        <w:rPr>
          <w:rFonts w:hint="eastAsia" w:ascii="新宋体" w:hAnsi="新宋体" w:eastAsia="新宋体" w:cs="新宋体"/>
          <w:sz w:val="32"/>
          <w:szCs w:val="32"/>
        </w:rPr>
        <w:t>1</w:t>
      </w:r>
      <w:r>
        <w:rPr>
          <w:rFonts w:hint="eastAsia" w:ascii="新宋体" w:hAnsi="新宋体" w:eastAsia="新宋体" w:cs="新宋体"/>
          <w:i/>
          <w:sz w:val="32"/>
          <w:szCs w:val="32"/>
        </w:rPr>
        <w:t>　</w:t>
      </w:r>
      <w:r>
        <w:rPr>
          <w:rFonts w:hint="eastAsia" w:ascii="新宋体" w:hAnsi="新宋体" w:eastAsia="新宋体" w:cs="新宋体"/>
          <w:sz w:val="32"/>
          <w:szCs w:val="32"/>
        </w:rPr>
        <w:t>变量与函数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09" name="bt1.jpg" descr="id:2147493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bt1.jpg" descr="id:214749356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结合实例,了解常量、变量的意义,体会运动过程中的数量变化</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了解函数的概念,体会“变化与对应”的思想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会确定简单实际问题中的函数解析式及自变量的取值范围,并会求函数值</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10" name="bt2.jpg" descr="id:2147493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bt2.jpg" descr="id:214749356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阅读教材P71~74,完成下列预习内容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变量:在一个变化过程中,数值发生</w:t>
      </w:r>
      <w:r>
        <w:rPr>
          <w:rFonts w:hint="eastAsia" w:ascii="新宋体" w:hAnsi="新宋体" w:eastAsia="新宋体" w:cs="新宋体"/>
          <w:color w:val="FF00FF"/>
          <w:sz w:val="21"/>
          <w:szCs w:val="21"/>
          <w:u w:val="single" w:color="000000"/>
        </w:rPr>
        <w:t>变化</w:t>
      </w:r>
      <w:r>
        <w:rPr>
          <w:rFonts w:hint="eastAsia" w:ascii="新宋体" w:hAnsi="新宋体" w:eastAsia="新宋体" w:cs="新宋体"/>
          <w:sz w:val="21"/>
          <w:szCs w:val="21"/>
        </w:rPr>
        <w:t>的量;常量:在一个变化过程中,数值始终</w:t>
      </w:r>
      <w:r>
        <w:rPr>
          <w:rFonts w:hint="eastAsia" w:ascii="新宋体" w:hAnsi="新宋体" w:eastAsia="新宋体" w:cs="新宋体"/>
          <w:color w:val="FF00FF"/>
          <w:sz w:val="21"/>
          <w:szCs w:val="21"/>
          <w:u w:val="single" w:color="000000"/>
        </w:rPr>
        <w:t>不变</w:t>
      </w:r>
      <w:r>
        <w:rPr>
          <w:rFonts w:hint="eastAsia" w:ascii="新宋体" w:hAnsi="新宋体" w:eastAsia="新宋体" w:cs="新宋体"/>
          <w:sz w:val="21"/>
          <w:szCs w:val="21"/>
        </w:rPr>
        <w:t>的量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如:笔记本每本</w:t>
      </w:r>
      <w:r>
        <w:rPr>
          <w:rFonts w:hint="eastAsia" w:ascii="新宋体" w:hAnsi="新宋体" w:eastAsia="新宋体" w:cs="新宋体"/>
          <w:i/>
          <w:sz w:val="21"/>
          <w:szCs w:val="21"/>
        </w:rPr>
        <w:t>a</w:t>
      </w:r>
      <w:r>
        <w:rPr>
          <w:rFonts w:hint="eastAsia" w:ascii="新宋体" w:hAnsi="新宋体" w:eastAsia="新宋体" w:cs="新宋体"/>
          <w:sz w:val="21"/>
          <w:szCs w:val="21"/>
        </w:rPr>
        <w:t>元,买3本笔记本共支出</w:t>
      </w:r>
      <w:r>
        <w:rPr>
          <w:rFonts w:hint="eastAsia" w:ascii="新宋体" w:hAnsi="新宋体" w:eastAsia="新宋体" w:cs="新宋体"/>
          <w:i/>
          <w:sz w:val="21"/>
          <w:szCs w:val="21"/>
        </w:rPr>
        <w:t>y</w:t>
      </w:r>
      <w:r>
        <w:rPr>
          <w:rFonts w:hint="eastAsia" w:ascii="新宋体" w:hAnsi="新宋体" w:eastAsia="新宋体" w:cs="新宋体"/>
          <w:sz w:val="21"/>
          <w:szCs w:val="21"/>
        </w:rPr>
        <w:t>元,在这个问题中,</w:t>
      </w:r>
      <w:r>
        <w:rPr>
          <w:rFonts w:hint="eastAsia" w:ascii="新宋体" w:hAnsi="新宋体" w:eastAsia="新宋体" w:cs="新宋体"/>
          <w:color w:val="FF00FF"/>
          <w:sz w:val="21"/>
          <w:szCs w:val="21"/>
          <w:u w:val="single" w:color="000000"/>
        </w:rPr>
        <w:t>3</w:t>
      </w:r>
      <w:r>
        <w:rPr>
          <w:rFonts w:hint="eastAsia" w:ascii="新宋体" w:hAnsi="新宋体" w:eastAsia="新宋体" w:cs="新宋体"/>
          <w:sz w:val="21"/>
          <w:szCs w:val="21"/>
        </w:rPr>
        <w:t>是常量,</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sz w:val="21"/>
          <w:szCs w:val="21"/>
        </w:rPr>
        <w:t>是变量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一般地,在一个变化过程中,如果有两个变量</w:t>
      </w:r>
      <w:r>
        <w:rPr>
          <w:rFonts w:hint="eastAsia" w:ascii="新宋体" w:hAnsi="新宋体" w:eastAsia="新宋体" w:cs="新宋体"/>
          <w:i/>
          <w:sz w:val="21"/>
          <w:szCs w:val="21"/>
        </w:rPr>
        <w:t>x</w:t>
      </w:r>
      <w:r>
        <w:rPr>
          <w:rFonts w:hint="eastAsia" w:ascii="新宋体" w:hAnsi="新宋体" w:eastAsia="新宋体" w:cs="新宋体"/>
          <w:sz w:val="21"/>
          <w:szCs w:val="21"/>
        </w:rPr>
        <w:t>与</w:t>
      </w:r>
      <w:r>
        <w:rPr>
          <w:rFonts w:hint="eastAsia" w:ascii="新宋体" w:hAnsi="新宋体" w:eastAsia="新宋体" w:cs="新宋体"/>
          <w:i/>
          <w:sz w:val="21"/>
          <w:szCs w:val="21"/>
        </w:rPr>
        <w:t>y</w:t>
      </w:r>
      <w:r>
        <w:rPr>
          <w:rFonts w:hint="eastAsia" w:ascii="新宋体" w:hAnsi="新宋体" w:eastAsia="新宋体" w:cs="新宋体"/>
          <w:sz w:val="21"/>
          <w:szCs w:val="21"/>
        </w:rPr>
        <w:t>,并且对于</w:t>
      </w:r>
      <w:r>
        <w:rPr>
          <w:rFonts w:hint="eastAsia" w:ascii="新宋体" w:hAnsi="新宋体" w:eastAsia="新宋体" w:cs="新宋体"/>
          <w:i/>
          <w:sz w:val="21"/>
          <w:szCs w:val="21"/>
        </w:rPr>
        <w:t>x</w:t>
      </w:r>
      <w:r>
        <w:rPr>
          <w:rFonts w:hint="eastAsia" w:ascii="新宋体" w:hAnsi="新宋体" w:eastAsia="新宋体" w:cs="新宋体"/>
          <w:sz w:val="21"/>
          <w:szCs w:val="21"/>
        </w:rPr>
        <w:t>的每一个确定的值,</w:t>
      </w:r>
      <w:r>
        <w:rPr>
          <w:rFonts w:hint="eastAsia" w:ascii="新宋体" w:hAnsi="新宋体" w:eastAsia="新宋体" w:cs="新宋体"/>
          <w:i/>
          <w:sz w:val="21"/>
          <w:szCs w:val="21"/>
        </w:rPr>
        <w:t>y</w:t>
      </w:r>
      <w:r>
        <w:rPr>
          <w:rFonts w:hint="eastAsia" w:ascii="新宋体" w:hAnsi="新宋体" w:eastAsia="新宋体" w:cs="新宋体"/>
          <w:sz w:val="21"/>
          <w:szCs w:val="21"/>
        </w:rPr>
        <w:t>都有</w:t>
      </w:r>
      <w:r>
        <w:rPr>
          <w:rFonts w:hint="eastAsia" w:ascii="新宋体" w:hAnsi="新宋体" w:eastAsia="新宋体" w:cs="新宋体"/>
          <w:color w:val="FF00FF"/>
          <w:sz w:val="21"/>
          <w:szCs w:val="21"/>
          <w:u w:val="single" w:color="000000"/>
        </w:rPr>
        <w:t>唯一确定</w:t>
      </w:r>
      <w:r>
        <w:rPr>
          <w:rFonts w:hint="eastAsia" w:ascii="新宋体" w:hAnsi="新宋体" w:eastAsia="新宋体" w:cs="新宋体"/>
          <w:sz w:val="21"/>
          <w:szCs w:val="21"/>
        </w:rPr>
        <w:t>的值与其对应,那么就说</w:t>
      </w:r>
      <w:r>
        <w:rPr>
          <w:rFonts w:hint="eastAsia" w:ascii="新宋体" w:hAnsi="新宋体" w:eastAsia="新宋体" w:cs="新宋体"/>
          <w:i/>
          <w:sz w:val="21"/>
          <w:szCs w:val="21"/>
        </w:rPr>
        <w:t>x</w:t>
      </w:r>
      <w:r>
        <w:rPr>
          <w:rFonts w:hint="eastAsia" w:ascii="新宋体" w:hAnsi="新宋体" w:eastAsia="新宋体" w:cs="新宋体"/>
          <w:sz w:val="21"/>
          <w:szCs w:val="21"/>
        </w:rPr>
        <w:t>是</w:t>
      </w:r>
      <w:r>
        <w:rPr>
          <w:rFonts w:hint="eastAsia" w:ascii="新宋体" w:hAnsi="新宋体" w:eastAsia="新宋体" w:cs="新宋体"/>
          <w:color w:val="FF00FF"/>
          <w:sz w:val="21"/>
          <w:szCs w:val="21"/>
          <w:u w:val="single" w:color="000000"/>
        </w:rPr>
        <w:t>自变量</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w:t>
      </w:r>
      <w:r>
        <w:rPr>
          <w:rFonts w:hint="eastAsia" w:ascii="新宋体" w:hAnsi="新宋体" w:eastAsia="新宋体" w:cs="新宋体"/>
          <w:color w:val="FF00FF"/>
          <w:sz w:val="21"/>
          <w:szCs w:val="21"/>
          <w:u w:val="single" w:color="000000"/>
        </w:rPr>
        <w:t>函数</w:t>
      </w:r>
      <w:r>
        <w:rPr>
          <w:rFonts w:hint="eastAsia" w:ascii="新宋体" w:hAnsi="新宋体" w:eastAsia="新宋体" w:cs="新宋体"/>
          <w:i/>
          <w:sz w:val="21"/>
          <w:szCs w:val="21"/>
        </w:rPr>
        <w:t>.</w:t>
      </w:r>
      <w:r>
        <w:rPr>
          <w:rFonts w:hint="eastAsia" w:ascii="新宋体" w:hAnsi="新宋体" w:eastAsia="新宋体" w:cs="新宋体"/>
          <w:sz w:val="21"/>
          <w:szCs w:val="21"/>
        </w:rPr>
        <w:t>如果当</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时</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,那么</w:t>
      </w:r>
      <w:r>
        <w:rPr>
          <w:rFonts w:hint="eastAsia" w:ascii="新宋体" w:hAnsi="新宋体" w:eastAsia="新宋体" w:cs="新宋体"/>
          <w:i/>
          <w:sz w:val="21"/>
          <w:szCs w:val="21"/>
        </w:rPr>
        <w:t>b</w:t>
      </w:r>
      <w:r>
        <w:rPr>
          <w:rFonts w:hint="eastAsia" w:ascii="新宋体" w:hAnsi="新宋体" w:eastAsia="新宋体" w:cs="新宋体"/>
          <w:sz w:val="21"/>
          <w:szCs w:val="21"/>
        </w:rPr>
        <w:t>叫做当自变量的值为</w:t>
      </w:r>
      <w:r>
        <w:rPr>
          <w:rFonts w:hint="eastAsia" w:ascii="新宋体" w:hAnsi="新宋体" w:eastAsia="新宋体" w:cs="新宋体"/>
          <w:i/>
          <w:sz w:val="21"/>
          <w:szCs w:val="21"/>
        </w:rPr>
        <w:t>a</w:t>
      </w:r>
      <w:r>
        <w:rPr>
          <w:rFonts w:hint="eastAsia" w:ascii="新宋体" w:hAnsi="新宋体" w:eastAsia="新宋体" w:cs="新宋体"/>
          <w:sz w:val="21"/>
          <w:szCs w:val="21"/>
        </w:rPr>
        <w:t>时的</w:t>
      </w:r>
      <w:r>
        <w:rPr>
          <w:rFonts w:hint="eastAsia" w:ascii="新宋体" w:hAnsi="新宋体" w:eastAsia="新宋体" w:cs="新宋体"/>
          <w:color w:val="FF00FF"/>
          <w:sz w:val="21"/>
          <w:szCs w:val="21"/>
          <w:u w:val="single" w:color="000000"/>
        </w:rPr>
        <w:t>函数值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如:已知函数</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-1,当</w:t>
      </w:r>
      <w:r>
        <w:rPr>
          <w:rFonts w:hint="eastAsia" w:ascii="新宋体" w:hAnsi="新宋体" w:eastAsia="新宋体" w:cs="新宋体"/>
          <w:i/>
          <w:sz w:val="21"/>
          <w:szCs w:val="21"/>
        </w:rPr>
        <w:t>x</w:t>
      </w:r>
      <w:r>
        <w:rPr>
          <w:rFonts w:hint="eastAsia" w:ascii="新宋体" w:hAnsi="新宋体" w:eastAsia="新宋体" w:cs="新宋体"/>
          <w:sz w:val="21"/>
          <w:szCs w:val="21"/>
        </w:rPr>
        <w:t>=3时,函数值</w:t>
      </w:r>
      <w:r>
        <w:rPr>
          <w:rFonts w:hint="eastAsia" w:ascii="新宋体" w:hAnsi="新宋体" w:eastAsia="新宋体" w:cs="新宋体"/>
          <w:i/>
          <w:sz w:val="21"/>
          <w:szCs w:val="21"/>
        </w:rPr>
        <w:t>y</w:t>
      </w:r>
      <w:r>
        <w:rPr>
          <w:rFonts w:hint="eastAsia" w:ascii="新宋体" w:hAnsi="新宋体" w:eastAsia="新宋体" w:cs="新宋体"/>
          <w:sz w:val="21"/>
          <w:szCs w:val="21"/>
        </w:rPr>
        <w:t>为</w:t>
      </w:r>
      <w:r>
        <w:rPr>
          <w:rFonts w:hint="eastAsia" w:ascii="新宋体" w:hAnsi="新宋体" w:eastAsia="新宋体" w:cs="新宋体"/>
          <w:color w:val="FF00FF"/>
          <w:sz w:val="21"/>
          <w:szCs w:val="21"/>
          <w:u w:val="single" w:color="000000"/>
        </w:rPr>
        <w:t>8</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用关于自变量的数学式子表示函数与自变量之间的关系,是描述函数的常用方法</w:t>
      </w:r>
      <w:r>
        <w:rPr>
          <w:rFonts w:hint="eastAsia" w:ascii="新宋体" w:hAnsi="新宋体" w:eastAsia="新宋体" w:cs="新宋体"/>
          <w:i/>
          <w:sz w:val="21"/>
          <w:szCs w:val="21"/>
        </w:rPr>
        <w:t>.</w:t>
      </w:r>
      <w:r>
        <w:rPr>
          <w:rFonts w:hint="eastAsia" w:ascii="新宋体" w:hAnsi="新宋体" w:eastAsia="新宋体" w:cs="新宋体"/>
          <w:sz w:val="21"/>
          <w:szCs w:val="21"/>
        </w:rPr>
        <w:t>这种式子叫做函数的</w:t>
      </w:r>
      <w:r>
        <w:rPr>
          <w:rFonts w:hint="eastAsia" w:ascii="新宋体" w:hAnsi="新宋体" w:eastAsia="新宋体" w:cs="新宋体"/>
          <w:color w:val="FF00FF"/>
          <w:sz w:val="21"/>
          <w:szCs w:val="21"/>
          <w:u w:val="single" w:color="000000"/>
        </w:rPr>
        <w:t>解析式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函数自变量的取值范围既要使函数关系式</w:t>
      </w:r>
      <w:r>
        <w:rPr>
          <w:rFonts w:hint="eastAsia" w:ascii="新宋体" w:hAnsi="新宋体" w:eastAsia="新宋体" w:cs="新宋体"/>
          <w:color w:val="FF00FF"/>
          <w:sz w:val="21"/>
          <w:szCs w:val="21"/>
          <w:u w:val="single" w:color="000000"/>
        </w:rPr>
        <w:t>有意义</w:t>
      </w:r>
      <w:r>
        <w:rPr>
          <w:rFonts w:hint="eastAsia" w:ascii="新宋体" w:hAnsi="新宋体" w:eastAsia="新宋体" w:cs="新宋体"/>
          <w:sz w:val="21"/>
          <w:szCs w:val="21"/>
        </w:rPr>
        <w:t>,又要使实际问题</w:t>
      </w:r>
      <w:r>
        <w:rPr>
          <w:rFonts w:hint="eastAsia" w:ascii="新宋体" w:hAnsi="新宋体" w:eastAsia="新宋体" w:cs="新宋体"/>
          <w:color w:val="FF00FF"/>
          <w:sz w:val="21"/>
          <w:szCs w:val="21"/>
          <w:u w:val="single" w:color="000000"/>
        </w:rPr>
        <w:t>有意义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判断一个关系是不是函数关系的方法,一是看一个变化过程中是否存在两个变量,二是看两个变量之间是否存在“一对一”对应的关系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自学反馈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球的体积公式</w:t>
      </w:r>
      <w:r>
        <w:rPr>
          <w:rFonts w:hint="eastAsia" w:ascii="新宋体" w:hAnsi="新宋体" w:eastAsia="新宋体" w:cs="新宋体"/>
          <w:i/>
          <w:sz w:val="21"/>
          <w:szCs w:val="21"/>
        </w:rPr>
        <w:t>V</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π</w:t>
      </w:r>
      <w:r>
        <w:rPr>
          <w:rFonts w:hint="eastAsia" w:ascii="新宋体" w:hAnsi="新宋体" w:eastAsia="新宋体" w:cs="新宋体"/>
          <w:i/>
          <w:sz w:val="21"/>
          <w:szCs w:val="21"/>
        </w:rPr>
        <w:t>R</w:t>
      </w:r>
      <w:r>
        <w:rPr>
          <w:rFonts w:hint="eastAsia" w:ascii="新宋体" w:hAnsi="新宋体" w:eastAsia="新宋体" w:cs="新宋体"/>
          <w:sz w:val="21"/>
          <w:szCs w:val="21"/>
          <w:vertAlign w:val="superscript"/>
        </w:rPr>
        <w:t>3</w:t>
      </w:r>
      <w:r>
        <w:rPr>
          <w:rFonts w:hint="eastAsia" w:ascii="新宋体" w:hAnsi="新宋体" w:eastAsia="新宋体" w:cs="新宋体"/>
          <w:sz w:val="21"/>
          <w:szCs w:val="21"/>
        </w:rPr>
        <w:t>中,说法正确是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V</w:t>
      </w:r>
      <w:r>
        <w:rPr>
          <w:rFonts w:hint="eastAsia" w:ascii="新宋体" w:hAnsi="新宋体" w:eastAsia="新宋体" w:cs="新宋体"/>
          <w:sz w:val="21"/>
          <w:szCs w:val="21"/>
        </w:rPr>
        <w:t>,</w:t>
      </w:r>
      <w:r>
        <w:rPr>
          <w:rFonts w:hint="eastAsia" w:ascii="新宋体" w:hAnsi="新宋体" w:eastAsia="新宋体" w:cs="新宋体"/>
          <w:i/>
          <w:sz w:val="21"/>
          <w:szCs w:val="21"/>
        </w:rPr>
        <w:t>R</w:t>
      </w:r>
      <w:r>
        <w:rPr>
          <w:rFonts w:hint="eastAsia" w:ascii="新宋体" w:hAnsi="新宋体" w:eastAsia="新宋体" w:cs="新宋体"/>
          <w:sz w:val="21"/>
          <w:szCs w:val="21"/>
        </w:rPr>
        <w:t>,π是变量,</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为常量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B.</w:t>
      </w:r>
      <w:r>
        <w:rPr>
          <w:rFonts w:hint="eastAsia" w:ascii="新宋体" w:hAnsi="新宋体" w:eastAsia="新宋体" w:cs="新宋体"/>
          <w:i/>
          <w:sz w:val="21"/>
          <w:szCs w:val="21"/>
        </w:rPr>
        <w:t>V</w:t>
      </w:r>
      <w:r>
        <w:rPr>
          <w:rFonts w:hint="eastAsia" w:ascii="新宋体" w:hAnsi="新宋体" w:eastAsia="新宋体" w:cs="新宋体"/>
          <w:sz w:val="21"/>
          <w:szCs w:val="21"/>
        </w:rPr>
        <w:t>,</w:t>
      </w:r>
      <w:r>
        <w:rPr>
          <w:rFonts w:hint="eastAsia" w:ascii="新宋体" w:hAnsi="新宋体" w:eastAsia="新宋体" w:cs="新宋体"/>
          <w:i/>
          <w:sz w:val="21"/>
          <w:szCs w:val="21"/>
        </w:rPr>
        <w:t>R</w:t>
      </w:r>
      <w:r>
        <w:rPr>
          <w:rFonts w:hint="eastAsia" w:ascii="新宋体" w:hAnsi="新宋体" w:eastAsia="新宋体" w:cs="新宋体"/>
          <w:sz w:val="21"/>
          <w:szCs w:val="21"/>
        </w:rPr>
        <w:t>是变量,</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,π是常量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R</w:t>
      </w:r>
      <w:r>
        <w:rPr>
          <w:rFonts w:hint="eastAsia" w:ascii="新宋体" w:hAnsi="新宋体" w:eastAsia="新宋体" w:cs="新宋体"/>
          <w:sz w:val="21"/>
          <w:szCs w:val="21"/>
        </w:rPr>
        <w:t>是变量,</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,π,</w:t>
      </w:r>
      <w:r>
        <w:rPr>
          <w:rFonts w:hint="eastAsia" w:ascii="新宋体" w:hAnsi="新宋体" w:eastAsia="新宋体" w:cs="新宋体"/>
          <w:i/>
          <w:sz w:val="21"/>
          <w:szCs w:val="21"/>
        </w:rPr>
        <w:t>V</w:t>
      </w:r>
      <w:r>
        <w:rPr>
          <w:rFonts w:hint="eastAsia" w:ascii="新宋体" w:hAnsi="新宋体" w:eastAsia="新宋体" w:cs="新宋体"/>
          <w:sz w:val="21"/>
          <w:szCs w:val="21"/>
        </w:rPr>
        <w:t>是常量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D.</w:t>
      </w:r>
      <w:r>
        <w:rPr>
          <w:rFonts w:hint="eastAsia" w:ascii="新宋体" w:hAnsi="新宋体" w:eastAsia="新宋体" w:cs="新宋体"/>
          <w:i/>
          <w:sz w:val="21"/>
          <w:szCs w:val="21"/>
        </w:rPr>
        <w:t>V</w:t>
      </w:r>
      <w:r>
        <w:rPr>
          <w:rFonts w:hint="eastAsia" w:ascii="新宋体" w:hAnsi="新宋体" w:eastAsia="新宋体" w:cs="新宋体"/>
          <w:sz w:val="21"/>
          <w:szCs w:val="21"/>
        </w:rPr>
        <w:t>是变量,</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,π,</w:t>
      </w:r>
      <w:r>
        <w:rPr>
          <w:rFonts w:hint="eastAsia" w:ascii="新宋体" w:hAnsi="新宋体" w:eastAsia="新宋体" w:cs="新宋体"/>
          <w:i/>
          <w:sz w:val="21"/>
          <w:szCs w:val="21"/>
        </w:rPr>
        <w:t>R</w:t>
      </w:r>
      <w:r>
        <w:rPr>
          <w:rFonts w:hint="eastAsia" w:ascii="新宋体" w:hAnsi="新宋体" w:eastAsia="新宋体" w:cs="新宋体"/>
          <w:sz w:val="21"/>
          <w:szCs w:val="21"/>
        </w:rPr>
        <w:t>是常量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π是数字,是常数,而不是字母</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某个变化过程中,有两个变量</w:t>
      </w:r>
      <w:r>
        <w:rPr>
          <w:rFonts w:hint="eastAsia" w:ascii="新宋体" w:hAnsi="新宋体" w:eastAsia="新宋体" w:cs="新宋体"/>
          <w:i/>
          <w:sz w:val="21"/>
          <w:szCs w:val="21"/>
        </w:rPr>
        <w:t>x</w:t>
      </w:r>
      <w:r>
        <w:rPr>
          <w:rFonts w:hint="eastAsia" w:ascii="新宋体" w:hAnsi="新宋体" w:eastAsia="新宋体" w:cs="新宋体"/>
          <w:sz w:val="21"/>
          <w:szCs w:val="21"/>
        </w:rPr>
        <w:t>与</w:t>
      </w:r>
      <w:r>
        <w:rPr>
          <w:rFonts w:hint="eastAsia" w:ascii="新宋体" w:hAnsi="新宋体" w:eastAsia="新宋体" w:cs="新宋体"/>
          <w:i/>
          <w:sz w:val="21"/>
          <w:szCs w:val="21"/>
        </w:rPr>
        <w:t>y</w:t>
      </w:r>
      <w:r>
        <w:rPr>
          <w:rFonts w:hint="eastAsia" w:ascii="新宋体" w:hAnsi="新宋体" w:eastAsia="新宋体" w:cs="新宋体"/>
          <w:sz w:val="21"/>
          <w:szCs w:val="21"/>
        </w:rPr>
        <w:t>,下列关系中,一定能确定</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的函数的是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vertAlign w:val="superscript"/>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y</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函数</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1</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中,自变量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x</w:t>
      </w:r>
      <w:r>
        <w:rPr>
          <w:rFonts w:hint="eastAsia" w:ascii="新宋体" w:hAnsi="新宋体" w:eastAsia="新宋体" w:cs="新宋体"/>
          <w:sz w:val="21"/>
          <w:szCs w:val="21"/>
        </w:rPr>
        <w:t>&gt;1</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x</w:t>
      </w:r>
      <w:r>
        <w:rPr>
          <w:rFonts w:hint="eastAsia" w:ascii="新宋体" w:hAnsi="新宋体" w:eastAsia="新宋体" w:cs="新宋体"/>
          <w:sz w:val="21"/>
          <w:szCs w:val="21"/>
        </w:rPr>
        <w:t>&lt;1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x</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x</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解析式为偶次方根时,被开方数应不小于0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小军用50元钱去买单价是8元的笔记本,则他剩余的钱</w:t>
      </w:r>
      <w:r>
        <w:rPr>
          <w:rFonts w:hint="eastAsia" w:ascii="新宋体" w:hAnsi="新宋体" w:eastAsia="新宋体" w:cs="新宋体"/>
          <w:i/>
          <w:sz w:val="21"/>
          <w:szCs w:val="21"/>
        </w:rPr>
        <w:t>Q</w:t>
      </w:r>
      <w:r>
        <w:rPr>
          <w:rFonts w:hint="eastAsia" w:ascii="新宋体" w:hAnsi="新宋体" w:eastAsia="新宋体" w:cs="新宋体"/>
          <w:sz w:val="21"/>
          <w:szCs w:val="21"/>
        </w:rPr>
        <w:t>(元)与他买这种笔记本的本数</w:t>
      </w:r>
      <w:r>
        <w:rPr>
          <w:rFonts w:hint="eastAsia" w:ascii="新宋体" w:hAnsi="新宋体" w:eastAsia="新宋体" w:cs="新宋体"/>
          <w:i/>
          <w:sz w:val="21"/>
          <w:szCs w:val="21"/>
        </w:rPr>
        <w:t>x</w:t>
      </w:r>
      <w:r>
        <w:rPr>
          <w:rFonts w:hint="eastAsia" w:ascii="新宋体" w:hAnsi="新宋体" w:eastAsia="新宋体" w:cs="新宋体"/>
          <w:sz w:val="21"/>
          <w:szCs w:val="21"/>
        </w:rPr>
        <w:t>之间的关系是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Q</w:t>
      </w:r>
      <w:r>
        <w:rPr>
          <w:rFonts w:hint="eastAsia" w:ascii="新宋体" w:hAnsi="新宋体" w:eastAsia="新宋体" w:cs="新宋体"/>
          <w:sz w:val="21"/>
          <w:szCs w:val="21"/>
        </w:rPr>
        <w:t>=8</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Q</w:t>
      </w:r>
      <w:r>
        <w:rPr>
          <w:rFonts w:hint="eastAsia" w:ascii="新宋体" w:hAnsi="新宋体" w:eastAsia="新宋体" w:cs="新宋体"/>
          <w:sz w:val="21"/>
          <w:szCs w:val="21"/>
        </w:rPr>
        <w:t>=8</w:t>
      </w:r>
      <w:r>
        <w:rPr>
          <w:rFonts w:hint="eastAsia" w:ascii="新宋体" w:hAnsi="新宋体" w:eastAsia="新宋体" w:cs="新宋体"/>
          <w:i/>
          <w:sz w:val="21"/>
          <w:szCs w:val="21"/>
        </w:rPr>
        <w:t>x</w:t>
      </w:r>
      <w:r>
        <w:rPr>
          <w:rFonts w:hint="eastAsia" w:ascii="新宋体" w:hAnsi="新宋体" w:eastAsia="新宋体" w:cs="新宋体"/>
          <w:sz w:val="21"/>
          <w:szCs w:val="21"/>
        </w:rPr>
        <w:t>-50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Q</w:t>
      </w:r>
      <w:r>
        <w:rPr>
          <w:rFonts w:hint="eastAsia" w:ascii="新宋体" w:hAnsi="新宋体" w:eastAsia="新宋体" w:cs="新宋体"/>
          <w:sz w:val="21"/>
          <w:szCs w:val="21"/>
        </w:rPr>
        <w:t>=50-8</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Q</w:t>
      </w:r>
      <w:r>
        <w:rPr>
          <w:rFonts w:hint="eastAsia" w:ascii="新宋体" w:hAnsi="新宋体" w:eastAsia="新宋体" w:cs="新宋体"/>
          <w:sz w:val="21"/>
          <w:szCs w:val="21"/>
        </w:rPr>
        <w:t>=8</w:t>
      </w:r>
      <w:r>
        <w:rPr>
          <w:rFonts w:hint="eastAsia" w:ascii="新宋体" w:hAnsi="新宋体" w:eastAsia="新宋体" w:cs="新宋体"/>
          <w:i/>
          <w:sz w:val="21"/>
          <w:szCs w:val="21"/>
        </w:rPr>
        <w:t>x</w:t>
      </w:r>
      <w:r>
        <w:rPr>
          <w:rFonts w:hint="eastAsia" w:ascii="新宋体" w:hAnsi="新宋体" w:eastAsia="新宋体" w:cs="新宋体"/>
          <w:sz w:val="21"/>
          <w:szCs w:val="21"/>
        </w:rPr>
        <w:t>+50</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11" name="bt3.jpg" descr="id:2147493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bt3.jpg" descr="id:214749357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(教材补充例题)写出下列各问题中的函数解析式,并指出其中的变量和常量: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(1)橘子每千克的售价为1</w:t>
      </w:r>
      <w:r>
        <w:rPr>
          <w:rFonts w:hint="eastAsia" w:ascii="新宋体" w:hAnsi="新宋体" w:eastAsia="新宋体" w:cs="新宋体"/>
          <w:i/>
          <w:sz w:val="21"/>
          <w:szCs w:val="21"/>
        </w:rPr>
        <w:t>.</w:t>
      </w:r>
      <w:r>
        <w:rPr>
          <w:rFonts w:hint="eastAsia" w:ascii="新宋体" w:hAnsi="新宋体" w:eastAsia="新宋体" w:cs="新宋体"/>
          <w:sz w:val="21"/>
          <w:szCs w:val="21"/>
        </w:rPr>
        <w:t>8元,小王购买</w:t>
      </w:r>
      <w:r>
        <w:rPr>
          <w:rFonts w:hint="eastAsia" w:ascii="新宋体" w:hAnsi="新宋体" w:eastAsia="新宋体" w:cs="新宋体"/>
          <w:i/>
          <w:sz w:val="21"/>
          <w:szCs w:val="21"/>
        </w:rPr>
        <w:t>x</w:t>
      </w:r>
      <w:r>
        <w:rPr>
          <w:rFonts w:hint="eastAsia" w:ascii="新宋体" w:hAnsi="新宋体" w:eastAsia="新宋体" w:cs="新宋体"/>
          <w:sz w:val="21"/>
          <w:szCs w:val="21"/>
        </w:rPr>
        <w:t xml:space="preserve"> kg,所付金额为</w:t>
      </w:r>
      <w:r>
        <w:rPr>
          <w:rFonts w:hint="eastAsia" w:ascii="新宋体" w:hAnsi="新宋体" w:eastAsia="新宋体" w:cs="新宋体"/>
          <w:i/>
          <w:sz w:val="21"/>
          <w:szCs w:val="21"/>
        </w:rPr>
        <w:t>y</w:t>
      </w:r>
      <w:r>
        <w:rPr>
          <w:rFonts w:hint="eastAsia" w:ascii="新宋体" w:hAnsi="新宋体" w:eastAsia="新宋体" w:cs="新宋体"/>
          <w:sz w:val="21"/>
          <w:szCs w:val="21"/>
        </w:rPr>
        <w:t>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(2)圆形水波面积不断扩大,记它的半径为</w:t>
      </w:r>
      <w:r>
        <w:rPr>
          <w:rFonts w:hint="eastAsia" w:ascii="新宋体" w:hAnsi="新宋体" w:eastAsia="新宋体" w:cs="新宋体"/>
          <w:i/>
          <w:sz w:val="21"/>
          <w:szCs w:val="21"/>
        </w:rPr>
        <w:t>r</w:t>
      </w:r>
      <w:r>
        <w:rPr>
          <w:rFonts w:hint="eastAsia" w:ascii="新宋体" w:hAnsi="新宋体" w:eastAsia="新宋体" w:cs="新宋体"/>
          <w:sz w:val="21"/>
          <w:szCs w:val="21"/>
        </w:rPr>
        <w:t>,圆面积为</w:t>
      </w:r>
      <w:r>
        <w:rPr>
          <w:rFonts w:hint="eastAsia" w:ascii="新宋体" w:hAnsi="新宋体" w:eastAsia="新宋体" w:cs="新宋体"/>
          <w:i/>
          <w:sz w:val="21"/>
          <w:szCs w:val="21"/>
        </w:rPr>
        <w:t>S</w:t>
      </w:r>
      <w:r>
        <w:rPr>
          <w:rFonts w:hint="eastAsia" w:ascii="新宋体" w:hAnsi="新宋体" w:eastAsia="新宋体" w:cs="新宋体"/>
          <w:sz w:val="21"/>
          <w:szCs w:val="21"/>
        </w:rPr>
        <w:t>,圆周率(圆周长与直径之比)为π;</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(3)直角三角形中两锐角的度数之和为90°,记一个锐角的度数为</w:t>
      </w:r>
      <w:r>
        <w:rPr>
          <w:rFonts w:hint="eastAsia" w:ascii="新宋体" w:hAnsi="新宋体" w:eastAsia="新宋体" w:cs="新宋体"/>
          <w:i/>
          <w:sz w:val="21"/>
          <w:szCs w:val="21"/>
        </w:rPr>
        <w:t>α</w:t>
      </w:r>
      <w:r>
        <w:rPr>
          <w:rFonts w:hint="eastAsia" w:ascii="新宋体" w:hAnsi="新宋体" w:eastAsia="新宋体" w:cs="新宋体"/>
          <w:sz w:val="21"/>
          <w:szCs w:val="21"/>
        </w:rPr>
        <w:t>度,另一个锐角的度数为</w:t>
      </w:r>
      <w:r>
        <w:rPr>
          <w:rFonts w:hint="eastAsia" w:ascii="新宋体" w:hAnsi="新宋体" w:eastAsia="新宋体" w:cs="新宋体"/>
          <w:i/>
          <w:sz w:val="21"/>
          <w:szCs w:val="21"/>
        </w:rPr>
        <w:t>β</w:t>
      </w:r>
      <w:r>
        <w:rPr>
          <w:rFonts w:hint="eastAsia" w:ascii="新宋体" w:hAnsi="新宋体" w:eastAsia="新宋体" w:cs="新宋体"/>
          <w:sz w:val="21"/>
          <w:szCs w:val="21"/>
        </w:rPr>
        <w:t>度</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变量为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;常量为1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rPr>
        <w:t>=π</w:t>
      </w:r>
      <w:r>
        <w:rPr>
          <w:rFonts w:hint="eastAsia" w:ascii="新宋体" w:hAnsi="新宋体" w:eastAsia="新宋体" w:cs="新宋体"/>
          <w:i/>
          <w:color w:val="FF00FF"/>
          <w:sz w:val="21"/>
          <w:szCs w:val="21"/>
        </w:rPr>
        <w:t>r</w:t>
      </w:r>
      <w:r>
        <w:rPr>
          <w:rFonts w:hint="eastAsia" w:ascii="新宋体" w:hAnsi="新宋体" w:eastAsia="新宋体" w:cs="新宋体"/>
          <w:color w:val="FF00FF"/>
          <w:sz w:val="21"/>
          <w:szCs w:val="21"/>
          <w:vertAlign w:val="superscript"/>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变量为</w:t>
      </w:r>
      <w:r>
        <w:rPr>
          <w:rFonts w:hint="eastAsia" w:ascii="新宋体" w:hAnsi="新宋体" w:eastAsia="新宋体" w:cs="新宋体"/>
          <w:i/>
          <w:color w:val="FF00FF"/>
          <w:sz w:val="21"/>
          <w:szCs w:val="21"/>
        </w:rPr>
        <w:t>r</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rPr>
        <w:t>;常量为π</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β</w:t>
      </w:r>
      <w:r>
        <w:rPr>
          <w:rFonts w:hint="eastAsia" w:ascii="新宋体" w:hAnsi="新宋体" w:eastAsia="新宋体" w:cs="新宋体"/>
          <w:color w:val="FF00FF"/>
          <w:sz w:val="21"/>
          <w:szCs w:val="21"/>
        </w:rPr>
        <w:t>=90-</w:t>
      </w:r>
      <w:r>
        <w:rPr>
          <w:rFonts w:hint="eastAsia" w:ascii="新宋体" w:hAnsi="新宋体" w:eastAsia="新宋体" w:cs="新宋体"/>
          <w:i/>
          <w:color w:val="FF00FF"/>
          <w:sz w:val="21"/>
          <w:szCs w:val="21"/>
        </w:rPr>
        <w:t>α.</w:t>
      </w:r>
      <w:r>
        <w:rPr>
          <w:rFonts w:hint="eastAsia" w:ascii="新宋体" w:hAnsi="新宋体" w:eastAsia="新宋体" w:cs="新宋体"/>
          <w:color w:val="FF00FF"/>
          <w:sz w:val="21"/>
          <w:szCs w:val="21"/>
        </w:rPr>
        <w:t>变量为</w:t>
      </w:r>
      <w:r>
        <w:rPr>
          <w:rFonts w:hint="eastAsia" w:ascii="新宋体" w:hAnsi="新宋体" w:eastAsia="新宋体" w:cs="新宋体"/>
          <w:i/>
          <w:color w:val="FF00FF"/>
          <w:sz w:val="21"/>
          <w:szCs w:val="21"/>
        </w:rPr>
        <w:t>α</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β</w:t>
      </w:r>
      <w:r>
        <w:rPr>
          <w:rFonts w:hint="eastAsia" w:ascii="新宋体" w:hAnsi="新宋体" w:eastAsia="新宋体" w:cs="新宋体"/>
          <w:color w:val="FF00FF"/>
          <w:sz w:val="21"/>
          <w:szCs w:val="21"/>
        </w:rPr>
        <w:t>;常量为90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写出下列问题中的常量和变量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(1)一个盛满30吨水的水箱,每小时流出0</w:t>
      </w:r>
      <w:r>
        <w:rPr>
          <w:rFonts w:hint="eastAsia" w:ascii="新宋体" w:hAnsi="新宋体" w:eastAsia="新宋体" w:cs="新宋体"/>
          <w:i/>
          <w:sz w:val="21"/>
          <w:szCs w:val="21"/>
        </w:rPr>
        <w:t>.</w:t>
      </w:r>
      <w:r>
        <w:rPr>
          <w:rFonts w:hint="eastAsia" w:ascii="新宋体" w:hAnsi="新宋体" w:eastAsia="新宋体" w:cs="新宋体"/>
          <w:sz w:val="21"/>
          <w:szCs w:val="21"/>
        </w:rPr>
        <w:t>5吨水,流水时间为</w:t>
      </w:r>
      <w:r>
        <w:rPr>
          <w:rFonts w:hint="eastAsia" w:ascii="新宋体" w:hAnsi="新宋体" w:eastAsia="新宋体" w:cs="新宋体"/>
          <w:i/>
          <w:sz w:val="21"/>
          <w:szCs w:val="21"/>
        </w:rPr>
        <w:t>t</w:t>
      </w:r>
      <w:r>
        <w:rPr>
          <w:rFonts w:hint="eastAsia" w:ascii="新宋体" w:hAnsi="新宋体" w:eastAsia="新宋体" w:cs="新宋体"/>
          <w:sz w:val="21"/>
          <w:szCs w:val="21"/>
        </w:rPr>
        <w:t>小时,水箱里的剩余水量为</w:t>
      </w:r>
      <w:r>
        <w:rPr>
          <w:rFonts w:hint="eastAsia" w:ascii="新宋体" w:hAnsi="新宋体" w:eastAsia="新宋体" w:cs="新宋体"/>
          <w:i/>
          <w:sz w:val="21"/>
          <w:szCs w:val="21"/>
        </w:rPr>
        <w:t>y</w:t>
      </w:r>
      <w:r>
        <w:rPr>
          <w:rFonts w:hint="eastAsia" w:ascii="新宋体" w:hAnsi="新宋体" w:eastAsia="新宋体" w:cs="新宋体"/>
          <w:sz w:val="21"/>
          <w:szCs w:val="21"/>
        </w:rPr>
        <w:t>吨;</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(2)甲、乙两地相距</w:t>
      </w:r>
      <w:r>
        <w:rPr>
          <w:rFonts w:hint="eastAsia" w:ascii="新宋体" w:hAnsi="新宋体" w:eastAsia="新宋体" w:cs="新宋体"/>
          <w:i/>
          <w:sz w:val="21"/>
          <w:szCs w:val="21"/>
        </w:rPr>
        <w:t>y</w:t>
      </w:r>
      <w:r>
        <w:rPr>
          <w:rFonts w:hint="eastAsia" w:ascii="新宋体" w:hAnsi="新宋体" w:eastAsia="新宋体" w:cs="新宋体"/>
          <w:sz w:val="21"/>
          <w:szCs w:val="21"/>
        </w:rPr>
        <w:t xml:space="preserve"> km,一人骑自行车以每小时10 km的速度从甲地骑向乙地,行驶时间为</w:t>
      </w:r>
      <w:r>
        <w:rPr>
          <w:rFonts w:hint="eastAsia" w:ascii="新宋体" w:hAnsi="新宋体" w:eastAsia="新宋体" w:cs="新宋体"/>
          <w:i/>
          <w:sz w:val="21"/>
          <w:szCs w:val="21"/>
        </w:rPr>
        <w:t>t</w:t>
      </w:r>
      <w:r>
        <w:rPr>
          <w:rFonts w:hint="eastAsia" w:ascii="新宋体" w:hAnsi="新宋体" w:eastAsia="新宋体" w:cs="新宋体"/>
          <w:sz w:val="21"/>
          <w:szCs w:val="21"/>
        </w:rPr>
        <w:t xml:space="preserve"> h,该人离乙地的距离为</w:t>
      </w:r>
      <w:r>
        <w:rPr>
          <w:rFonts w:hint="eastAsia" w:ascii="新宋体" w:hAnsi="新宋体" w:eastAsia="新宋体" w:cs="新宋体"/>
          <w:i/>
          <w:sz w:val="21"/>
          <w:szCs w:val="21"/>
        </w:rPr>
        <w:t>s</w:t>
      </w:r>
      <w:r>
        <w:rPr>
          <w:rFonts w:hint="eastAsia" w:ascii="新宋体" w:hAnsi="新宋体" w:eastAsia="新宋体" w:cs="新宋体"/>
          <w:sz w:val="21"/>
          <w:szCs w:val="21"/>
        </w:rPr>
        <w:t xml:space="preserve"> km</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解:(1)30和0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5是常量,</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和</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是变量</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和10是常量,</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rPr>
        <w:t>和</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是变量</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常量和变量确定的方法,是看哪些量可以取不同的数值,哪些量是固定不变的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(教材P73例1)汽车油箱中有汽油50 L,如果不再加油,那么油箱中的油量</w:t>
      </w:r>
      <w:r>
        <w:rPr>
          <w:rFonts w:hint="eastAsia" w:ascii="新宋体" w:hAnsi="新宋体" w:eastAsia="新宋体" w:cs="新宋体"/>
          <w:i/>
          <w:sz w:val="21"/>
          <w:szCs w:val="21"/>
        </w:rPr>
        <w:t>y</w:t>
      </w:r>
      <w:r>
        <w:rPr>
          <w:rFonts w:hint="eastAsia" w:ascii="新宋体" w:hAnsi="新宋体" w:eastAsia="新宋体" w:cs="新宋体"/>
          <w:sz w:val="21"/>
          <w:szCs w:val="21"/>
        </w:rPr>
        <w:t>(单位:L)随行驶路程</w:t>
      </w:r>
      <w:r>
        <w:rPr>
          <w:rFonts w:hint="eastAsia" w:ascii="新宋体" w:hAnsi="新宋体" w:eastAsia="新宋体" w:cs="新宋体"/>
          <w:i/>
          <w:sz w:val="21"/>
          <w:szCs w:val="21"/>
        </w:rPr>
        <w:t>x</w:t>
      </w:r>
      <w:r>
        <w:rPr>
          <w:rFonts w:hint="eastAsia" w:ascii="新宋体" w:hAnsi="新宋体" w:eastAsia="新宋体" w:cs="新宋体"/>
          <w:sz w:val="21"/>
          <w:szCs w:val="21"/>
        </w:rPr>
        <w:t>(单位:km)的增加而减少,耗油量为0</w:t>
      </w:r>
      <w:r>
        <w:rPr>
          <w:rFonts w:hint="eastAsia" w:ascii="新宋体" w:hAnsi="新宋体" w:eastAsia="新宋体" w:cs="新宋体"/>
          <w:i/>
          <w:sz w:val="21"/>
          <w:szCs w:val="21"/>
        </w:rPr>
        <w:t>.</w:t>
      </w:r>
      <w:r>
        <w:rPr>
          <w:rFonts w:hint="eastAsia" w:ascii="新宋体" w:hAnsi="新宋体" w:eastAsia="新宋体" w:cs="新宋体"/>
          <w:sz w:val="21"/>
          <w:szCs w:val="21"/>
        </w:rPr>
        <w:t>1 L/km</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(1)写出表示</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的函数关系的式子;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(2)指出自变量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(3)汽车行驶200 km时,油箱中还有多少汽油?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解:(1)行驶路程</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是自变量,油箱中的油量</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是</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的函数,它们的关系为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=50-0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(2)仅从式子</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=50-0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看,</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可以取任意实数,但是考虑到</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代表的实际意义为行驶路程,因此</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不能取负数,行驶中的耗油量为0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,它不能超过油箱中现有油量50,即0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因此,自变量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的取值范围是0≤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(3)汽车行驶200 km时,油箱中的汽油量是函数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=50-0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在</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=200时的函数值,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将</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=200代入</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=50-0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=50-0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1×200=30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答:汽车行驶200 km时,油箱中还有30 L汽油</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自变量取值范围的确定方法:</w:t>
      </w:r>
    </w:p>
    <w:tbl>
      <w:tblPr>
        <w:tblStyle w:val="2"/>
        <w:tblW w:w="206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449"/>
        <w:gridCol w:w="197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函数解析式的形式</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自变量的取值范围</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整式型</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一切实数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分式型</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A</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B</m:t>
                  </m:r>
                  <m:ctrlPr>
                    <w:rPr>
                      <w:rFonts w:hint="eastAsia" w:ascii="Cambria Math" w:hAnsi="Cambria Math" w:eastAsia="新宋体" w:cs="新宋体"/>
                      <w:sz w:val="21"/>
                      <w:szCs w:val="21"/>
                    </w:rPr>
                  </m:ctrlPr>
                </m:den>
              </m:f>
            </m:oMath>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r>
              <w:rPr>
                <w:rFonts w:hint="eastAsia" w:ascii="新宋体" w:hAnsi="新宋体" w:eastAsia="新宋体" w:cs="新宋体"/>
                <w:sz w:val="21"/>
                <w:szCs w:val="21"/>
              </w:rPr>
              <w:t>≠0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二次根式型</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A</m:t>
                  </m:r>
                  <m:ctrlPr>
                    <w:rPr>
                      <w:rFonts w:hint="eastAsia" w:ascii="Cambria Math" w:hAnsi="Cambria Math" w:eastAsia="新宋体" w:cs="新宋体"/>
                      <w:sz w:val="21"/>
                      <w:szCs w:val="21"/>
                    </w:rPr>
                  </m:ctrlPr>
                </m:e>
              </m:rad>
            </m:oMath>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r>
              <w:rPr>
                <w:rFonts w:hint="eastAsia" w:ascii="新宋体" w:hAnsi="新宋体" w:eastAsia="新宋体" w:cs="新宋体"/>
                <w:sz w:val="21"/>
                <w:szCs w:val="21"/>
              </w:rPr>
              <w:t>≥0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零次幂或负整数次幂</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底数不为零</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105" w:type="dxa"/>
              <w:right w:w="105" w:type="dxa"/>
            </w:tcMar>
            <w:vAlign w:val="center"/>
          </w:tcPr>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兼以上两种或两种以上结构</w:t>
            </w:r>
          </w:p>
        </w:tc>
        <w:tc>
          <w:tcPr>
            <w:tcMar>
              <w:left w:w="105" w:type="dxa"/>
              <w:right w:w="105" w:type="dxa"/>
            </w:tcMar>
            <w:vAlign w:val="center"/>
          </w:tcPr>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分别求出它们的取值范围,再求其公共部分</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注:在实际问题中,自变量的取值范围应使该问题有实际意义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若等腰三角形的周长为60 cm,底边长为</w:t>
      </w:r>
      <w:r>
        <w:rPr>
          <w:rFonts w:hint="eastAsia" w:ascii="新宋体" w:hAnsi="新宋体" w:eastAsia="新宋体" w:cs="新宋体"/>
          <w:i/>
          <w:sz w:val="21"/>
          <w:szCs w:val="21"/>
        </w:rPr>
        <w:t>x</w:t>
      </w:r>
      <w:r>
        <w:rPr>
          <w:rFonts w:hint="eastAsia" w:ascii="新宋体" w:hAnsi="新宋体" w:eastAsia="新宋体" w:cs="新宋体"/>
          <w:sz w:val="21"/>
          <w:szCs w:val="21"/>
        </w:rPr>
        <w:t xml:space="preserve"> cm,一腰长为</w:t>
      </w:r>
      <w:r>
        <w:rPr>
          <w:rFonts w:hint="eastAsia" w:ascii="新宋体" w:hAnsi="新宋体" w:eastAsia="新宋体" w:cs="新宋体"/>
          <w:i/>
          <w:sz w:val="21"/>
          <w:szCs w:val="21"/>
        </w:rPr>
        <w:t>y</w:t>
      </w:r>
      <w:r>
        <w:rPr>
          <w:rFonts w:hint="eastAsia" w:ascii="新宋体" w:hAnsi="新宋体" w:eastAsia="新宋体" w:cs="新宋体"/>
          <w:sz w:val="21"/>
          <w:szCs w:val="21"/>
        </w:rPr>
        <w:t xml:space="preserve"> cm,则</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的函数解析式及自变量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y</w:t>
      </w:r>
      <w:r>
        <w:rPr>
          <w:rFonts w:hint="eastAsia" w:ascii="新宋体" w:hAnsi="新宋体" w:eastAsia="新宋体" w:cs="新宋体"/>
          <w:sz w:val="21"/>
          <w:szCs w:val="21"/>
        </w:rPr>
        <w:t>=60-2</w:t>
      </w:r>
      <w:r>
        <w:rPr>
          <w:rFonts w:hint="eastAsia" w:ascii="新宋体" w:hAnsi="新宋体" w:eastAsia="新宋体" w:cs="新宋体"/>
          <w:i/>
          <w:sz w:val="21"/>
          <w:szCs w:val="21"/>
        </w:rPr>
        <w:t>x</w:t>
      </w:r>
      <w:r>
        <w:rPr>
          <w:rFonts w:hint="eastAsia" w:ascii="新宋体" w:hAnsi="新宋体" w:eastAsia="新宋体" w:cs="新宋体"/>
          <w:sz w:val="21"/>
          <w:szCs w:val="21"/>
        </w:rPr>
        <w:t>(0&lt;</w:t>
      </w:r>
      <w:r>
        <w:rPr>
          <w:rFonts w:hint="eastAsia" w:ascii="新宋体" w:hAnsi="新宋体" w:eastAsia="新宋体" w:cs="新宋体"/>
          <w:i/>
          <w:sz w:val="21"/>
          <w:szCs w:val="21"/>
        </w:rPr>
        <w:t>x</w:t>
      </w:r>
      <w:r>
        <w:rPr>
          <w:rFonts w:hint="eastAsia" w:ascii="新宋体" w:hAnsi="新宋体" w:eastAsia="新宋体" w:cs="新宋体"/>
          <w:sz w:val="21"/>
          <w:szCs w:val="21"/>
        </w:rPr>
        <w:t>&lt;60)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B.</w:t>
      </w:r>
      <w:r>
        <w:rPr>
          <w:rFonts w:hint="eastAsia" w:ascii="新宋体" w:hAnsi="新宋体" w:eastAsia="新宋体" w:cs="新宋体"/>
          <w:i/>
          <w:sz w:val="21"/>
          <w:szCs w:val="21"/>
        </w:rPr>
        <w:t>y</w:t>
      </w:r>
      <w:r>
        <w:rPr>
          <w:rFonts w:hint="eastAsia" w:ascii="新宋体" w:hAnsi="新宋体" w:eastAsia="新宋体" w:cs="新宋体"/>
          <w:sz w:val="21"/>
          <w:szCs w:val="21"/>
        </w:rPr>
        <w:t>=60-2</w:t>
      </w:r>
      <w:r>
        <w:rPr>
          <w:rFonts w:hint="eastAsia" w:ascii="新宋体" w:hAnsi="新宋体" w:eastAsia="新宋体" w:cs="新宋体"/>
          <w:i/>
          <w:sz w:val="21"/>
          <w:szCs w:val="21"/>
        </w:rPr>
        <w:t>x</w:t>
      </w:r>
      <w:r>
        <w:rPr>
          <w:rFonts w:hint="eastAsia" w:ascii="新宋体" w:hAnsi="新宋体" w:eastAsia="新宋体" w:cs="新宋体"/>
          <w:sz w:val="21"/>
          <w:szCs w:val="21"/>
        </w:rPr>
        <w:t>(0&lt;</w:t>
      </w:r>
      <w:r>
        <w:rPr>
          <w:rFonts w:hint="eastAsia" w:ascii="新宋体" w:hAnsi="新宋体" w:eastAsia="新宋体" w:cs="新宋体"/>
          <w:i/>
          <w:sz w:val="21"/>
          <w:szCs w:val="21"/>
        </w:rPr>
        <w:t>x</w:t>
      </w:r>
      <w:r>
        <w:rPr>
          <w:rFonts w:hint="eastAsia" w:ascii="新宋体" w:hAnsi="新宋体" w:eastAsia="新宋体" w:cs="新宋体"/>
          <w:sz w:val="21"/>
          <w:szCs w:val="21"/>
        </w:rPr>
        <w:t>&lt;30)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(60-</w:t>
      </w:r>
      <w:r>
        <w:rPr>
          <w:rFonts w:hint="eastAsia" w:ascii="新宋体" w:hAnsi="新宋体" w:eastAsia="新宋体" w:cs="新宋体"/>
          <w:i/>
          <w:sz w:val="21"/>
          <w:szCs w:val="21"/>
        </w:rPr>
        <w:t>x</w:t>
      </w:r>
      <w:r>
        <w:rPr>
          <w:rFonts w:hint="eastAsia" w:ascii="新宋体" w:hAnsi="新宋体" w:eastAsia="新宋体" w:cs="新宋体"/>
          <w:sz w:val="21"/>
          <w:szCs w:val="21"/>
        </w:rPr>
        <w:t>)(0&lt;</w:t>
      </w:r>
      <w:r>
        <w:rPr>
          <w:rFonts w:hint="eastAsia" w:ascii="新宋体" w:hAnsi="新宋体" w:eastAsia="新宋体" w:cs="新宋体"/>
          <w:i/>
          <w:sz w:val="21"/>
          <w:szCs w:val="21"/>
        </w:rPr>
        <w:t>x</w:t>
      </w:r>
      <w:r>
        <w:rPr>
          <w:rFonts w:hint="eastAsia" w:ascii="新宋体" w:hAnsi="新宋体" w:eastAsia="新宋体" w:cs="新宋体"/>
          <w:sz w:val="21"/>
          <w:szCs w:val="21"/>
        </w:rPr>
        <w:t>&lt;60)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D.</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(60-</w:t>
      </w:r>
      <w:r>
        <w:rPr>
          <w:rFonts w:hint="eastAsia" w:ascii="新宋体" w:hAnsi="新宋体" w:eastAsia="新宋体" w:cs="新宋体"/>
          <w:i/>
          <w:sz w:val="21"/>
          <w:szCs w:val="21"/>
        </w:rPr>
        <w:t>x</w:t>
      </w:r>
      <w:r>
        <w:rPr>
          <w:rFonts w:hint="eastAsia" w:ascii="新宋体" w:hAnsi="新宋体" w:eastAsia="新宋体" w:cs="新宋体"/>
          <w:sz w:val="21"/>
          <w:szCs w:val="21"/>
        </w:rPr>
        <w:t>)(0&lt;</w:t>
      </w:r>
      <w:r>
        <w:rPr>
          <w:rFonts w:hint="eastAsia" w:ascii="新宋体" w:hAnsi="新宋体" w:eastAsia="新宋体" w:cs="新宋体"/>
          <w:i/>
          <w:sz w:val="21"/>
          <w:szCs w:val="21"/>
        </w:rPr>
        <w:t>x</w:t>
      </w:r>
      <w:r>
        <w:rPr>
          <w:rFonts w:hint="eastAsia" w:ascii="新宋体" w:hAnsi="新宋体" w:eastAsia="新宋体" w:cs="新宋体"/>
          <w:sz w:val="21"/>
          <w:szCs w:val="21"/>
        </w:rPr>
        <w:t>&lt;30)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写出函数解析式的一般步骤:(1)先审题,根据题意找出等量关系;(2)按等量关系写出含两个变量的等式;(3)将等式变形</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12" name="bt4.jpg" descr="id:2147493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bt4.jpg" descr="id:2147493590;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下列解析式中,</w:t>
      </w:r>
      <w:r>
        <w:rPr>
          <w:rFonts w:hint="eastAsia" w:ascii="新宋体" w:hAnsi="新宋体" w:eastAsia="新宋体" w:cs="新宋体"/>
          <w:i/>
          <w:sz w:val="21"/>
          <w:szCs w:val="21"/>
        </w:rPr>
        <w:t>y</w:t>
      </w:r>
      <w:r>
        <w:rPr>
          <w:rFonts w:hint="eastAsia" w:ascii="新宋体" w:hAnsi="新宋体" w:eastAsia="新宋体" w:cs="新宋体"/>
          <w:sz w:val="21"/>
          <w:szCs w:val="21"/>
        </w:rPr>
        <w:t>不是</w:t>
      </w:r>
      <w:r>
        <w:rPr>
          <w:rFonts w:hint="eastAsia" w:ascii="新宋体" w:hAnsi="新宋体" w:eastAsia="新宋体" w:cs="新宋体"/>
          <w:i/>
          <w:sz w:val="21"/>
          <w:szCs w:val="21"/>
        </w:rPr>
        <w:t>x</w:t>
      </w:r>
      <w:r>
        <w:rPr>
          <w:rFonts w:hint="eastAsia" w:ascii="新宋体" w:hAnsi="新宋体" w:eastAsia="新宋体" w:cs="新宋体"/>
          <w:sz w:val="21"/>
          <w:szCs w:val="21"/>
        </w:rPr>
        <w:t>的函数的是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C.</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+4</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要画一个面积为20 cm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的长方形,其长为</w:t>
      </w:r>
      <w:r>
        <w:rPr>
          <w:rFonts w:hint="eastAsia" w:ascii="新宋体" w:hAnsi="新宋体" w:eastAsia="新宋体" w:cs="新宋体"/>
          <w:i/>
          <w:sz w:val="21"/>
          <w:szCs w:val="21"/>
        </w:rPr>
        <w:t>x</w:t>
      </w:r>
      <w:r>
        <w:rPr>
          <w:rFonts w:hint="eastAsia" w:ascii="新宋体" w:hAnsi="新宋体" w:eastAsia="新宋体" w:cs="新宋体"/>
          <w:sz w:val="21"/>
          <w:szCs w:val="21"/>
        </w:rPr>
        <w:t xml:space="preserve"> cm,宽为</w:t>
      </w:r>
      <w:r>
        <w:rPr>
          <w:rFonts w:hint="eastAsia" w:ascii="新宋体" w:hAnsi="新宋体" w:eastAsia="新宋体" w:cs="新宋体"/>
          <w:i/>
          <w:sz w:val="21"/>
          <w:szCs w:val="21"/>
        </w:rPr>
        <w:t>y</w:t>
      </w:r>
      <w:r>
        <w:rPr>
          <w:rFonts w:hint="eastAsia" w:ascii="新宋体" w:hAnsi="新宋体" w:eastAsia="新宋体" w:cs="新宋体"/>
          <w:sz w:val="21"/>
          <w:szCs w:val="21"/>
        </w:rPr>
        <w:t xml:space="preserve"> cm,在这一变化过程中,常量与变量分别为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A.常量为20,变量为</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ab/>
      </w:r>
      <w:r>
        <w:rPr>
          <w:rFonts w:hint="eastAsia" w:ascii="新宋体" w:hAnsi="新宋体" w:eastAsia="新宋体" w:cs="新宋体"/>
          <w:sz w:val="21"/>
          <w:szCs w:val="21"/>
        </w:rPr>
        <w:t>B.常量为20,</w:t>
      </w:r>
      <w:r>
        <w:rPr>
          <w:rFonts w:hint="eastAsia" w:ascii="新宋体" w:hAnsi="新宋体" w:eastAsia="新宋体" w:cs="新宋体"/>
          <w:i/>
          <w:sz w:val="21"/>
          <w:szCs w:val="21"/>
        </w:rPr>
        <w:t>y</w:t>
      </w:r>
      <w:r>
        <w:rPr>
          <w:rFonts w:hint="eastAsia" w:ascii="新宋体" w:hAnsi="新宋体" w:eastAsia="新宋体" w:cs="新宋体"/>
          <w:sz w:val="21"/>
          <w:szCs w:val="21"/>
        </w:rPr>
        <w:t>,变量为</w:t>
      </w:r>
      <w:r>
        <w:rPr>
          <w:rFonts w:hint="eastAsia" w:ascii="新宋体" w:hAnsi="新宋体" w:eastAsia="新宋体" w:cs="新宋体"/>
          <w:i/>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C.常量为20,</w:t>
      </w:r>
      <w:r>
        <w:rPr>
          <w:rFonts w:hint="eastAsia" w:ascii="新宋体" w:hAnsi="新宋体" w:eastAsia="新宋体" w:cs="新宋体"/>
          <w:i/>
          <w:sz w:val="21"/>
          <w:szCs w:val="21"/>
        </w:rPr>
        <w:t>x</w:t>
      </w:r>
      <w:r>
        <w:rPr>
          <w:rFonts w:hint="eastAsia" w:ascii="新宋体" w:hAnsi="新宋体" w:eastAsia="新宋体" w:cs="新宋体"/>
          <w:sz w:val="21"/>
          <w:szCs w:val="21"/>
        </w:rPr>
        <w:t>,变量为</w:t>
      </w:r>
      <w:r>
        <w:rPr>
          <w:rFonts w:hint="eastAsia" w:ascii="新宋体" w:hAnsi="新宋体" w:eastAsia="新宋体" w:cs="新宋体"/>
          <w:i/>
          <w:sz w:val="21"/>
          <w:szCs w:val="21"/>
        </w:rPr>
        <w:t>y</w:t>
      </w:r>
      <w:r>
        <w:rPr>
          <w:rFonts w:hint="eastAsia" w:ascii="新宋体" w:hAnsi="新宋体" w:eastAsia="新宋体" w:cs="新宋体"/>
          <w:sz w:val="21"/>
          <w:szCs w:val="21"/>
        </w:rPr>
        <w:tab/>
      </w:r>
      <w:r>
        <w:rPr>
          <w:rFonts w:hint="eastAsia" w:ascii="新宋体" w:hAnsi="新宋体" w:eastAsia="新宋体" w:cs="新宋体"/>
          <w:sz w:val="21"/>
          <w:szCs w:val="21"/>
        </w:rPr>
        <w:t>D.常量为</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,变量为20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求下列函数中自变量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+4;</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sz w:val="21"/>
          <w:szCs w:val="21"/>
        </w:rPr>
        <w:t>(3)</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sz w:val="21"/>
          <w:szCs w:val="21"/>
        </w:rPr>
        <w:t>(5)</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rad>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为全体实数</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为全体实数</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(5)由</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≥-1且</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某地长途电话,通话3分钟(含3分钟)收2</w:t>
      </w:r>
      <w:r>
        <w:rPr>
          <w:rFonts w:hint="eastAsia" w:ascii="新宋体" w:hAnsi="新宋体" w:eastAsia="新宋体" w:cs="新宋体"/>
          <w:i/>
          <w:sz w:val="21"/>
          <w:szCs w:val="21"/>
        </w:rPr>
        <w:t>.</w:t>
      </w:r>
      <w:r>
        <w:rPr>
          <w:rFonts w:hint="eastAsia" w:ascii="新宋体" w:hAnsi="新宋体" w:eastAsia="新宋体" w:cs="新宋体"/>
          <w:sz w:val="21"/>
          <w:szCs w:val="21"/>
        </w:rPr>
        <w:t>4元,3分钟后每分钟加收1元(不足1分钟按1分钟计算)</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(1)试写出通话费</w:t>
      </w:r>
      <w:r>
        <w:rPr>
          <w:rFonts w:hint="eastAsia" w:ascii="新宋体" w:hAnsi="新宋体" w:eastAsia="新宋体" w:cs="新宋体"/>
          <w:i/>
          <w:sz w:val="21"/>
          <w:szCs w:val="21"/>
        </w:rPr>
        <w:t>y</w:t>
      </w:r>
      <w:r>
        <w:rPr>
          <w:rFonts w:hint="eastAsia" w:ascii="新宋体" w:hAnsi="新宋体" w:eastAsia="新宋体" w:cs="新宋体"/>
          <w:sz w:val="21"/>
          <w:szCs w:val="21"/>
        </w:rPr>
        <w:t>(元)与通话时间</w:t>
      </w:r>
      <w:r>
        <w:rPr>
          <w:rFonts w:hint="eastAsia" w:ascii="新宋体" w:hAnsi="新宋体" w:eastAsia="新宋体" w:cs="新宋体"/>
          <w:i/>
          <w:sz w:val="21"/>
          <w:szCs w:val="21"/>
        </w:rPr>
        <w:t>t</w:t>
      </w:r>
      <w:r>
        <w:rPr>
          <w:rFonts w:hint="eastAsia" w:ascii="新宋体" w:hAnsi="新宋体" w:eastAsia="新宋体" w:cs="新宋体"/>
          <w:sz w:val="21"/>
          <w:szCs w:val="21"/>
        </w:rPr>
        <w:t>(分)之间的函数关系式;</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(2)若通话时间</w:t>
      </w:r>
      <w:r>
        <w:rPr>
          <w:rFonts w:hint="eastAsia" w:ascii="新宋体" w:hAnsi="新宋体" w:eastAsia="新宋体" w:cs="新宋体"/>
          <w:i/>
          <w:sz w:val="21"/>
          <w:szCs w:val="21"/>
        </w:rPr>
        <w:t>t</w:t>
      </w:r>
      <w:r>
        <w:rPr>
          <w:rFonts w:hint="eastAsia" w:ascii="新宋体" w:hAnsi="新宋体" w:eastAsia="新宋体" w:cs="新宋体"/>
          <w:sz w:val="21"/>
          <w:szCs w:val="21"/>
        </w:rPr>
        <w:t>=8分钟,则需付电话费用多少钱?</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0&lt;</m:t>
                  </m:r>
                  <m:r>
                    <m:rPr/>
                    <w:rPr>
                      <w:rFonts w:hint="eastAsia" w:ascii="Cambria Math" w:hAnsi="Cambria Math" w:eastAsia="新宋体" w:cs="新宋体"/>
                      <w:sz w:val="21"/>
                      <w:szCs w:val="21"/>
                    </w:rPr>
                    <m:t>t</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t</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0</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6</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t</m:t>
                  </m:r>
                  <m:r>
                    <m:rPr>
                      <m:sty m:val="p"/>
                    </m:rPr>
                    <w:rPr>
                      <w:rFonts w:hint="eastAsia" w:ascii="Cambria Math" w:hAnsi="Cambria Math" w:eastAsia="新宋体" w:cs="新宋体"/>
                      <w:sz w:val="21"/>
                      <w:szCs w:val="21"/>
                    </w:rPr>
                    <m:t>&gt;3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(2)当</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=8时,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=8-0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6=7</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4(元)</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13" name="bt5.jpg" descr="id:2147493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t5.jpg" descr="id:2147493597;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常量和变量是普遍存在的,它们只是相对于某个变化过程而言的两个概念,因此对它们的差别应紧扣定义及相应的实际背景</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判断变量之间是否存在函数关系,主要抓住两点:一个变量的数值随着另一个变量的数值的变化而变化;自变量的每一个确定的值,函数都有且只有一个值与之对应</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确定自变量取值范围时,不仅要考虑函数关系式有意义,而且还要注意使实际问题有意义</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19</w:t>
      </w:r>
      <w:r>
        <w:rPr>
          <w:rFonts w:hint="eastAsia" w:ascii="新宋体" w:hAnsi="新宋体" w:eastAsia="新宋体" w:cs="新宋体"/>
          <w:i/>
          <w:sz w:val="34"/>
          <w:szCs w:val="34"/>
        </w:rPr>
        <w:t>.</w:t>
      </w:r>
      <w:r>
        <w:rPr>
          <w:rFonts w:hint="eastAsia" w:ascii="新宋体" w:hAnsi="新宋体" w:eastAsia="新宋体" w:cs="新宋体"/>
          <w:sz w:val="34"/>
          <w:szCs w:val="34"/>
        </w:rPr>
        <w:t>1</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函数的图象</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函数的图象</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14" name="bt1.jpg" descr="id:2147493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bt1.jpg" descr="id:214749360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了解函数图象的意义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会观察函数图象并获取信息,根据图象初步分析函数的对应关系和变化规律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会用描点法画函数图象</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15" name="bt2.jpg" descr="id:2147493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bt2.jpg" descr="id:214749361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阅读教材P75~79,完成下列预习内容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如图所示的是小明从家出发去学校离家的距离</w:t>
      </w:r>
      <w:r>
        <w:rPr>
          <w:rFonts w:hint="eastAsia" w:ascii="新宋体" w:hAnsi="新宋体" w:eastAsia="新宋体" w:cs="新宋体"/>
          <w:i/>
          <w:sz w:val="21"/>
          <w:szCs w:val="21"/>
        </w:rPr>
        <w:t>s</w:t>
      </w:r>
      <w:r>
        <w:rPr>
          <w:rFonts w:hint="eastAsia" w:ascii="新宋体" w:hAnsi="新宋体" w:eastAsia="新宋体" w:cs="新宋体"/>
          <w:sz w:val="21"/>
          <w:szCs w:val="21"/>
        </w:rPr>
        <w:t>(m)与离家时间</w:t>
      </w:r>
      <w:r>
        <w:rPr>
          <w:rFonts w:hint="eastAsia" w:ascii="新宋体" w:hAnsi="新宋体" w:eastAsia="新宋体" w:cs="新宋体"/>
          <w:i/>
          <w:sz w:val="21"/>
          <w:szCs w:val="21"/>
        </w:rPr>
        <w:t>t</w:t>
      </w:r>
      <w:r>
        <w:rPr>
          <w:rFonts w:hint="eastAsia" w:ascii="新宋体" w:hAnsi="新宋体" w:eastAsia="新宋体" w:cs="新宋体"/>
          <w:sz w:val="21"/>
          <w:szCs w:val="21"/>
        </w:rPr>
        <w:t>(min)的函数图象</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017395" cy="816610"/>
            <wp:effectExtent l="0" t="0" r="0" b="0"/>
            <wp:docPr id="316" name="T151.EPS" descr="id:2147493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T151.EPS" descr="id:2147493618;FounderCES"/>
                    <pic:cNvPicPr>
                      <a:picLocks noChangeAspect="1"/>
                    </pic:cNvPicPr>
                  </pic:nvPicPr>
                  <pic:blipFill>
                    <a:blip r:embed="rId11"/>
                    <a:stretch>
                      <a:fillRect/>
                    </a:stretch>
                  </pic:blipFill>
                  <pic:spPr>
                    <a:xfrm>
                      <a:off x="0" y="0"/>
                      <a:ext cx="2017800" cy="8168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(1)明确“两轴”的含义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通常横轴表示自变量,纵轴表示函数</w:t>
      </w:r>
      <w:r>
        <w:rPr>
          <w:rFonts w:hint="eastAsia" w:ascii="新宋体" w:hAnsi="新宋体" w:eastAsia="新宋体" w:cs="新宋体"/>
          <w:i/>
          <w:sz w:val="21"/>
          <w:szCs w:val="21"/>
        </w:rPr>
        <w:t>.</w:t>
      </w:r>
      <w:r>
        <w:rPr>
          <w:rFonts w:hint="eastAsia" w:ascii="新宋体" w:hAnsi="新宋体" w:eastAsia="新宋体" w:cs="新宋体"/>
          <w:sz w:val="21"/>
          <w:szCs w:val="21"/>
        </w:rPr>
        <w:t>因此通过图象可明确自变量、函数以及它们的取值范围</w:t>
      </w:r>
      <w:r>
        <w:rPr>
          <w:rFonts w:hint="eastAsia" w:ascii="新宋体" w:hAnsi="新宋体" w:eastAsia="新宋体" w:cs="新宋体"/>
          <w:i/>
          <w:sz w:val="21"/>
          <w:szCs w:val="21"/>
        </w:rPr>
        <w:t>.</w:t>
      </w:r>
      <w:r>
        <w:rPr>
          <w:rFonts w:hint="eastAsia" w:ascii="新宋体" w:hAnsi="新宋体" w:eastAsia="新宋体" w:cs="新宋体"/>
          <w:sz w:val="21"/>
          <w:szCs w:val="21"/>
        </w:rPr>
        <w:t>上面图象中横轴表示</w:t>
      </w:r>
      <w:r>
        <w:rPr>
          <w:rFonts w:hint="eastAsia" w:ascii="新宋体" w:hAnsi="新宋体" w:eastAsia="新宋体" w:cs="新宋体"/>
          <w:color w:val="FF00FF"/>
          <w:sz w:val="21"/>
          <w:szCs w:val="21"/>
          <w:u w:val="single" w:color="000000"/>
        </w:rPr>
        <w:t>离家时间</w:t>
      </w:r>
      <w:r>
        <w:rPr>
          <w:rFonts w:hint="eastAsia" w:ascii="新宋体" w:hAnsi="新宋体" w:eastAsia="新宋体" w:cs="新宋体"/>
          <w:sz w:val="21"/>
          <w:szCs w:val="21"/>
        </w:rPr>
        <w:t>,纵轴表示</w:t>
      </w:r>
      <w:r>
        <w:rPr>
          <w:rFonts w:hint="eastAsia" w:ascii="新宋体" w:hAnsi="新宋体" w:eastAsia="新宋体" w:cs="新宋体"/>
          <w:color w:val="FF00FF"/>
          <w:sz w:val="21"/>
          <w:szCs w:val="21"/>
          <w:u w:val="single" w:color="000000"/>
        </w:rPr>
        <w:t>离家的距离</w:t>
      </w:r>
      <w:r>
        <w:rPr>
          <w:rFonts w:hint="eastAsia" w:ascii="新宋体" w:hAnsi="新宋体" w:eastAsia="新宋体" w:cs="新宋体"/>
          <w:sz w:val="21"/>
          <w:szCs w:val="21"/>
        </w:rPr>
        <w:t>,自变量的取值范围是</w:t>
      </w:r>
      <w:r>
        <w:rPr>
          <w:rFonts w:hint="eastAsia" w:ascii="新宋体" w:hAnsi="新宋体" w:eastAsia="新宋体" w:cs="新宋体"/>
          <w:color w:val="FF00FF"/>
          <w:sz w:val="21"/>
          <w:szCs w:val="21"/>
          <w:u w:val="single" w:color="000000"/>
        </w:rPr>
        <w:t>0≤</w:t>
      </w:r>
      <w:r>
        <w:rPr>
          <w:rFonts w:hint="eastAsia" w:ascii="新宋体" w:hAnsi="新宋体" w:eastAsia="新宋体" w:cs="新宋体"/>
          <w:i/>
          <w:color w:val="FF00FF"/>
          <w:sz w:val="21"/>
          <w:szCs w:val="21"/>
          <w:u w:val="single" w:color="000000"/>
        </w:rPr>
        <w:t>t</w:t>
      </w:r>
      <w:r>
        <w:rPr>
          <w:rFonts w:hint="eastAsia" w:ascii="新宋体" w:hAnsi="新宋体" w:eastAsia="新宋体" w:cs="新宋体"/>
          <w:color w:val="FF00FF"/>
          <w:sz w:val="21"/>
          <w:szCs w:val="21"/>
          <w:u w:val="single" w:color="000000"/>
        </w:rPr>
        <w:t>≤20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(2)明确图象上的点的坐标</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图象上的一点所表示的意义是:过这一点分别向横轴和纵轴作垂线,两个垂足分别所表示的数就是自变量与函数的一对对应值</w:t>
      </w:r>
      <w:r>
        <w:rPr>
          <w:rFonts w:hint="eastAsia" w:ascii="新宋体" w:hAnsi="新宋体" w:eastAsia="新宋体" w:cs="新宋体"/>
          <w:i/>
          <w:sz w:val="21"/>
          <w:szCs w:val="21"/>
        </w:rPr>
        <w:t>.</w:t>
      </w:r>
      <w:r>
        <w:rPr>
          <w:rFonts w:hint="eastAsia" w:ascii="新宋体" w:hAnsi="新宋体" w:eastAsia="新宋体" w:cs="新宋体"/>
          <w:sz w:val="21"/>
          <w:szCs w:val="21"/>
        </w:rPr>
        <w:t>因此我们根据图象,由函数值可求</w:t>
      </w:r>
      <w:r>
        <w:rPr>
          <w:rFonts w:hint="eastAsia" w:ascii="新宋体" w:hAnsi="新宋体" w:eastAsia="新宋体" w:cs="新宋体"/>
          <w:color w:val="FF00FF"/>
          <w:sz w:val="21"/>
          <w:szCs w:val="21"/>
          <w:u w:val="single" w:color="000000"/>
        </w:rPr>
        <w:t>自变量</w:t>
      </w:r>
      <w:r>
        <w:rPr>
          <w:rFonts w:hint="eastAsia" w:ascii="新宋体" w:hAnsi="新宋体" w:eastAsia="新宋体" w:cs="新宋体"/>
          <w:sz w:val="21"/>
          <w:szCs w:val="21"/>
        </w:rPr>
        <w:t>的值;或者由自变量的值求</w:t>
      </w:r>
      <w:r>
        <w:rPr>
          <w:rFonts w:hint="eastAsia" w:ascii="新宋体" w:hAnsi="新宋体" w:eastAsia="新宋体" w:cs="新宋体"/>
          <w:color w:val="FF00FF"/>
          <w:sz w:val="21"/>
          <w:szCs w:val="21"/>
          <w:u w:val="single" w:color="000000"/>
        </w:rPr>
        <w:t>函数值</w:t>
      </w:r>
      <w:r>
        <w:rPr>
          <w:rFonts w:hint="eastAsia" w:ascii="新宋体" w:hAnsi="新宋体" w:eastAsia="新宋体" w:cs="新宋体"/>
          <w:sz w:val="21"/>
          <w:szCs w:val="21"/>
        </w:rPr>
        <w:t>;还可以根据图象上某点的对应值求出未知字母的值等</w:t>
      </w:r>
      <w:r>
        <w:rPr>
          <w:rFonts w:hint="eastAsia" w:ascii="新宋体" w:hAnsi="新宋体" w:eastAsia="新宋体" w:cs="新宋体"/>
          <w:i/>
          <w:sz w:val="21"/>
          <w:szCs w:val="21"/>
        </w:rPr>
        <w:t>.</w:t>
      </w:r>
      <w:r>
        <w:rPr>
          <w:rFonts w:hint="eastAsia" w:ascii="新宋体" w:hAnsi="新宋体" w:eastAsia="新宋体" w:cs="新宋体"/>
          <w:sz w:val="21"/>
          <w:szCs w:val="21"/>
        </w:rPr>
        <w:t>由上面图象中可知,当</w:t>
      </w:r>
      <w:r>
        <w:rPr>
          <w:rFonts w:hint="eastAsia" w:ascii="新宋体" w:hAnsi="新宋体" w:eastAsia="新宋体" w:cs="新宋体"/>
          <w:i/>
          <w:sz w:val="21"/>
          <w:szCs w:val="21"/>
        </w:rPr>
        <w:t>t</w:t>
      </w:r>
      <w:r>
        <w:rPr>
          <w:rFonts w:hint="eastAsia" w:ascii="新宋体" w:hAnsi="新宋体" w:eastAsia="新宋体" w:cs="新宋体"/>
          <w:sz w:val="21"/>
          <w:szCs w:val="21"/>
        </w:rPr>
        <w:t>=10时,</w:t>
      </w:r>
      <w:r>
        <w:rPr>
          <w:rFonts w:hint="eastAsia" w:ascii="新宋体" w:hAnsi="新宋体" w:eastAsia="新宋体" w:cs="新宋体"/>
          <w:i/>
          <w:sz w:val="21"/>
          <w:szCs w:val="21"/>
        </w:rPr>
        <w:t>s</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1000</w:t>
      </w:r>
      <w:r>
        <w:rPr>
          <w:rFonts w:hint="eastAsia" w:ascii="新宋体" w:hAnsi="新宋体" w:eastAsia="新宋体" w:cs="新宋体"/>
          <w:sz w:val="21"/>
          <w:szCs w:val="21"/>
        </w:rPr>
        <w:t>;当</w:t>
      </w:r>
      <w:r>
        <w:rPr>
          <w:rFonts w:hint="eastAsia" w:ascii="新宋体" w:hAnsi="新宋体" w:eastAsia="新宋体" w:cs="新宋体"/>
          <w:i/>
          <w:sz w:val="21"/>
          <w:szCs w:val="21"/>
        </w:rPr>
        <w:t>s</w:t>
      </w:r>
      <w:r>
        <w:rPr>
          <w:rFonts w:hint="eastAsia" w:ascii="新宋体" w:hAnsi="新宋体" w:eastAsia="新宋体" w:cs="新宋体"/>
          <w:sz w:val="21"/>
          <w:szCs w:val="21"/>
        </w:rPr>
        <w:t>=2000时,</w:t>
      </w:r>
      <w:r>
        <w:rPr>
          <w:rFonts w:hint="eastAsia" w:ascii="新宋体" w:hAnsi="新宋体" w:eastAsia="新宋体" w:cs="新宋体"/>
          <w:i/>
          <w:sz w:val="21"/>
          <w:szCs w:val="21"/>
        </w:rPr>
        <w:t>t</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20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(3)弄清上升线、下降线和水平线表示的意义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上升线表示随着自变量增加,函数值也在</w:t>
      </w:r>
      <w:r>
        <w:rPr>
          <w:rFonts w:hint="eastAsia" w:ascii="新宋体" w:hAnsi="新宋体" w:eastAsia="新宋体" w:cs="新宋体"/>
          <w:color w:val="FF00FF"/>
          <w:sz w:val="21"/>
          <w:szCs w:val="21"/>
          <w:u w:val="single" w:color="000000"/>
        </w:rPr>
        <w:t>增加</w:t>
      </w:r>
      <w:r>
        <w:rPr>
          <w:rFonts w:hint="eastAsia" w:ascii="新宋体" w:hAnsi="新宋体" w:eastAsia="新宋体" w:cs="新宋体"/>
          <w:sz w:val="21"/>
          <w:szCs w:val="21"/>
        </w:rPr>
        <w:t>;上升线越陡,表示函数值增加得越快;反之表示增加得越慢</w:t>
      </w:r>
      <w:r>
        <w:rPr>
          <w:rFonts w:hint="eastAsia" w:ascii="新宋体" w:hAnsi="新宋体" w:eastAsia="新宋体" w:cs="新宋体"/>
          <w:i/>
          <w:sz w:val="21"/>
          <w:szCs w:val="21"/>
        </w:rPr>
        <w:t>.</w:t>
      </w:r>
      <w:r>
        <w:rPr>
          <w:rFonts w:hint="eastAsia" w:ascii="新宋体" w:hAnsi="新宋体" w:eastAsia="新宋体" w:cs="新宋体"/>
          <w:sz w:val="21"/>
          <w:szCs w:val="21"/>
        </w:rPr>
        <w:t>下降线表示随着自变量增加,函数值在</w:t>
      </w:r>
      <w:r>
        <w:rPr>
          <w:rFonts w:hint="eastAsia" w:ascii="新宋体" w:hAnsi="新宋体" w:eastAsia="新宋体" w:cs="新宋体"/>
          <w:color w:val="FF00FF"/>
          <w:sz w:val="21"/>
          <w:szCs w:val="21"/>
          <w:u w:val="single" w:color="000000"/>
        </w:rPr>
        <w:t>减小</w:t>
      </w:r>
      <w:r>
        <w:rPr>
          <w:rFonts w:hint="eastAsia" w:ascii="新宋体" w:hAnsi="新宋体" w:eastAsia="新宋体" w:cs="新宋体"/>
          <w:sz w:val="21"/>
          <w:szCs w:val="21"/>
        </w:rPr>
        <w:t>;下降线越陡,表示函数值减小得越快;反之表示减小得越慢;水平线表示随自变量的增加,函数值</w:t>
      </w:r>
      <w:r>
        <w:rPr>
          <w:rFonts w:hint="eastAsia" w:ascii="新宋体" w:hAnsi="新宋体" w:eastAsia="新宋体" w:cs="新宋体"/>
          <w:color w:val="FF00FF"/>
          <w:sz w:val="21"/>
          <w:szCs w:val="21"/>
          <w:u w:val="single" w:color="000000"/>
        </w:rPr>
        <w:t>不变</w:t>
      </w:r>
      <w:r>
        <w:rPr>
          <w:rFonts w:hint="eastAsia" w:ascii="新宋体" w:hAnsi="新宋体" w:eastAsia="新宋体" w:cs="新宋体"/>
          <w:i/>
          <w:sz w:val="21"/>
          <w:szCs w:val="21"/>
        </w:rPr>
        <w:t>.</w:t>
      </w:r>
      <w:r>
        <w:rPr>
          <w:rFonts w:hint="eastAsia" w:ascii="新宋体" w:hAnsi="新宋体" w:eastAsia="新宋体" w:cs="新宋体"/>
          <w:sz w:val="21"/>
          <w:szCs w:val="21"/>
        </w:rPr>
        <w:t>上面图象中说明小明前10 min与后5 min相比,速度较快的是</w:t>
      </w:r>
      <w:r>
        <w:rPr>
          <w:rFonts w:hint="eastAsia" w:ascii="新宋体" w:hAnsi="新宋体" w:eastAsia="新宋体" w:cs="新宋体"/>
          <w:color w:val="FF00FF"/>
          <w:sz w:val="21"/>
          <w:szCs w:val="21"/>
          <w:u w:val="single" w:color="000000"/>
        </w:rPr>
        <w:t>后5 min</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10</w:t>
      </w:r>
      <w:r>
        <w:rPr>
          <w:rFonts w:hint="eastAsia" w:ascii="新宋体" w:hAnsi="新宋体" w:eastAsia="新宋体" w:cs="新宋体"/>
          <w:sz w:val="21"/>
          <w:szCs w:val="21"/>
        </w:rPr>
        <w:t xml:space="preserve"> min到</w:t>
      </w:r>
      <w:r>
        <w:rPr>
          <w:rFonts w:hint="eastAsia" w:ascii="新宋体" w:hAnsi="新宋体" w:eastAsia="新宋体" w:cs="新宋体"/>
          <w:color w:val="FF00FF"/>
          <w:sz w:val="21"/>
          <w:szCs w:val="21"/>
          <w:u w:val="single" w:color="000000"/>
        </w:rPr>
        <w:t>15</w:t>
      </w:r>
      <w:r>
        <w:rPr>
          <w:rFonts w:hint="eastAsia" w:ascii="新宋体" w:hAnsi="新宋体" w:eastAsia="新宋体" w:cs="新宋体"/>
          <w:sz w:val="21"/>
          <w:szCs w:val="21"/>
        </w:rPr>
        <w:t xml:space="preserve"> min小明待在原地没走</w:t>
      </w:r>
      <w:r>
        <w:rPr>
          <w:rFonts w:hint="eastAsia" w:ascii="新宋体" w:hAnsi="新宋体" w:eastAsia="新宋体" w:cs="新宋体"/>
          <w:i/>
          <w:sz w:val="21"/>
          <w:szCs w:val="21"/>
        </w:rPr>
        <w:t>.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描点法画函数图象的一般步骤:(1)</w:t>
      </w:r>
      <w:r>
        <w:rPr>
          <w:rFonts w:hint="eastAsia" w:ascii="新宋体" w:hAnsi="新宋体" w:eastAsia="新宋体" w:cs="新宋体"/>
          <w:color w:val="FF00FF"/>
          <w:sz w:val="21"/>
          <w:szCs w:val="21"/>
          <w:u w:val="single" w:color="000000"/>
        </w:rPr>
        <w:t>列表</w:t>
      </w:r>
      <w:r>
        <w:rPr>
          <w:rFonts w:hint="eastAsia" w:ascii="新宋体" w:hAnsi="新宋体" w:eastAsia="新宋体" w:cs="新宋体"/>
          <w:sz w:val="21"/>
          <w:szCs w:val="21"/>
        </w:rPr>
        <w:t>;(2)</w:t>
      </w:r>
      <w:r>
        <w:rPr>
          <w:rFonts w:hint="eastAsia" w:ascii="新宋体" w:hAnsi="新宋体" w:eastAsia="新宋体" w:cs="新宋体"/>
          <w:color w:val="FF00FF"/>
          <w:sz w:val="21"/>
          <w:szCs w:val="21"/>
          <w:u w:val="single" w:color="000000"/>
        </w:rPr>
        <w:t>描点</w:t>
      </w:r>
      <w:r>
        <w:rPr>
          <w:rFonts w:hint="eastAsia" w:ascii="新宋体" w:hAnsi="新宋体" w:eastAsia="新宋体" w:cs="新宋体"/>
          <w:sz w:val="21"/>
          <w:szCs w:val="21"/>
        </w:rPr>
        <w:t>;(3)</w:t>
      </w:r>
      <w:r>
        <w:rPr>
          <w:rFonts w:hint="eastAsia" w:ascii="新宋体" w:hAnsi="新宋体" w:eastAsia="新宋体" w:cs="新宋体"/>
          <w:color w:val="FF00FF"/>
          <w:sz w:val="21"/>
          <w:szCs w:val="21"/>
          <w:u w:val="single" w:color="000000"/>
        </w:rPr>
        <w:t>连线</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(1)函数图象上的任意点(</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)都满足其函数关系式;(2)满足函数关系式的任意一对</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的值,所对应的点一定在函数图象上</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17" name="bt3.jpg" descr="id:2147493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bt3.jpg" descr="id:214749362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(教材P76例2)如图(1)所示,小明家、食堂、图书馆在同一条直线上,小明从家去食堂吃早餐,接着去图书馆读报,然后回家,图(2)反映了这个过程中,小明离家的距离</w:t>
      </w:r>
      <w:r>
        <w:rPr>
          <w:rFonts w:hint="eastAsia" w:ascii="新宋体" w:hAnsi="新宋体" w:eastAsia="新宋体" w:cs="新宋体"/>
          <w:i/>
          <w:sz w:val="21"/>
          <w:szCs w:val="21"/>
        </w:rPr>
        <w:t>y</w:t>
      </w:r>
      <w:r>
        <w:rPr>
          <w:rFonts w:hint="eastAsia" w:ascii="新宋体" w:hAnsi="新宋体" w:eastAsia="新宋体" w:cs="新宋体"/>
          <w:sz w:val="21"/>
          <w:szCs w:val="21"/>
        </w:rPr>
        <w:t>与时间</w:t>
      </w:r>
      <w:r>
        <w:rPr>
          <w:rFonts w:hint="eastAsia" w:ascii="新宋体" w:hAnsi="新宋体" w:eastAsia="新宋体" w:cs="新宋体"/>
          <w:i/>
          <w:sz w:val="21"/>
          <w:szCs w:val="21"/>
        </w:rPr>
        <w:t>x</w:t>
      </w:r>
      <w:r>
        <w:rPr>
          <w:rFonts w:hint="eastAsia" w:ascii="新宋体" w:hAnsi="新宋体" w:eastAsia="新宋体" w:cs="新宋体"/>
          <w:sz w:val="21"/>
          <w:szCs w:val="21"/>
        </w:rPr>
        <w:t>之间的对应关系</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450465" cy="825500"/>
            <wp:effectExtent l="0" t="0" r="0" b="0"/>
            <wp:docPr id="318" name="T152.EPS" descr="id:2147493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T152.EPS" descr="id:2147493632;FounderCES"/>
                    <pic:cNvPicPr>
                      <a:picLocks noChangeAspect="1"/>
                    </pic:cNvPicPr>
                  </pic:nvPicPr>
                  <pic:blipFill>
                    <a:blip r:embed="rId12"/>
                    <a:stretch>
                      <a:fillRect/>
                    </a:stretch>
                  </pic:blipFill>
                  <pic:spPr>
                    <a:xfrm>
                      <a:off x="0" y="0"/>
                      <a:ext cx="2450520" cy="825840"/>
                    </a:xfrm>
                    <a:prstGeom prst="rect">
                      <a:avLst/>
                    </a:prstGeom>
                  </pic:spPr>
                </pic:pic>
              </a:graphicData>
            </a:graphic>
          </wp:inline>
        </w:drawing>
      </w:r>
      <w:r>
        <w:rPr>
          <w:rFonts w:hint="eastAsia" w:ascii="新宋体" w:hAnsi="新宋体" w:eastAsia="新宋体" w:cs="新宋体"/>
          <w:sz w:val="21"/>
          <w:szCs w:val="21"/>
        </w:rPr>
        <w:t>(1)</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783080" cy="801370"/>
            <wp:effectExtent l="0" t="0" r="0" b="0"/>
            <wp:docPr id="319" name="T153.EPS" descr="id:2147493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T153.EPS" descr="id:2147493639;FounderCES"/>
                    <pic:cNvPicPr>
                      <a:picLocks noChangeAspect="1"/>
                    </pic:cNvPicPr>
                  </pic:nvPicPr>
                  <pic:blipFill>
                    <a:blip r:embed="rId13"/>
                    <a:stretch>
                      <a:fillRect/>
                    </a:stretch>
                  </pic:blipFill>
                  <pic:spPr>
                    <a:xfrm>
                      <a:off x="0" y="0"/>
                      <a:ext cx="1783080" cy="801720"/>
                    </a:xfrm>
                    <a:prstGeom prst="rect">
                      <a:avLst/>
                    </a:prstGeom>
                  </pic:spPr>
                </pic:pic>
              </a:graphicData>
            </a:graphic>
          </wp:inline>
        </w:drawing>
      </w:r>
      <w:r>
        <w:rPr>
          <w:rFonts w:hint="eastAsia" w:ascii="新宋体" w:hAnsi="新宋体" w:eastAsia="新宋体" w:cs="新宋体"/>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根据图象,回答下列问题: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(1)食堂离小明家多远?小明从家到食堂用了多少时间?</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(2)小明吃早餐用了多少时间?</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(3)食堂离图书馆多远?小明从食堂到图书馆用了多少时间?</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(4)小明读报用了多少时间?</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(5)图书馆离小明家多远?小明从图书馆回家的平均速度是多少?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小明离家的距离</w:t>
      </w:r>
      <w:r>
        <w:rPr>
          <w:rFonts w:hint="eastAsia" w:ascii="新宋体" w:hAnsi="新宋体" w:eastAsia="新宋体" w:cs="新宋体"/>
          <w:i/>
          <w:sz w:val="21"/>
          <w:szCs w:val="21"/>
        </w:rPr>
        <w:t>y</w:t>
      </w:r>
      <w:r>
        <w:rPr>
          <w:rFonts w:hint="eastAsia" w:ascii="新宋体" w:hAnsi="新宋体" w:eastAsia="新宋体" w:cs="新宋体"/>
          <w:sz w:val="21"/>
          <w:szCs w:val="21"/>
        </w:rPr>
        <w:t>是时间</w:t>
      </w:r>
      <w:r>
        <w:rPr>
          <w:rFonts w:hint="eastAsia" w:ascii="新宋体" w:hAnsi="新宋体" w:eastAsia="新宋体" w:cs="新宋体"/>
          <w:i/>
          <w:sz w:val="21"/>
          <w:szCs w:val="21"/>
        </w:rPr>
        <w:t>x</w:t>
      </w:r>
      <w:r>
        <w:rPr>
          <w:rFonts w:hint="eastAsia" w:ascii="新宋体" w:hAnsi="新宋体" w:eastAsia="新宋体" w:cs="新宋体"/>
          <w:sz w:val="21"/>
          <w:szCs w:val="21"/>
        </w:rPr>
        <w:t>的函数,由图象中有两段平行于</w:t>
      </w:r>
      <w:r>
        <w:rPr>
          <w:rFonts w:hint="eastAsia" w:ascii="新宋体" w:hAnsi="新宋体" w:eastAsia="新宋体" w:cs="新宋体"/>
          <w:i/>
          <w:sz w:val="21"/>
          <w:szCs w:val="21"/>
        </w:rPr>
        <w:t>x</w:t>
      </w:r>
      <w:r>
        <w:rPr>
          <w:rFonts w:hint="eastAsia" w:ascii="新宋体" w:hAnsi="新宋体" w:eastAsia="新宋体" w:cs="新宋体"/>
          <w:sz w:val="21"/>
          <w:szCs w:val="21"/>
        </w:rPr>
        <w:t>轴的线段可知,小明离家后有两段时间先后停留在食堂与图书馆里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解:(1)由纵坐标看出,食堂离小明家0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 km;由横坐标看出,小明从家到食堂用了8 min</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(2)由横坐标看出,25-8=17,小明吃早餐用了17 min</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(3)由纵坐标看出,0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2,食堂离图书馆0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 km;由横坐标看出,28-25=3,小明从食堂到图书馆用了3 min</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(4)由横坐标看出,58-28=30,小明读报用了30 min</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(5)由纵坐标看出,图书馆离小明家0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 km;由横坐标看出,68-58=10,小明从图书馆回家用了10 min,由此算出平均速度是0.08 km/min</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(教材P77例3)在下列式子中,对于</w:t>
      </w:r>
      <w:r>
        <w:rPr>
          <w:rFonts w:hint="eastAsia" w:ascii="新宋体" w:hAnsi="新宋体" w:eastAsia="新宋体" w:cs="新宋体"/>
          <w:i/>
          <w:sz w:val="21"/>
          <w:szCs w:val="21"/>
        </w:rPr>
        <w:t>x</w:t>
      </w:r>
      <w:r>
        <w:rPr>
          <w:rFonts w:hint="eastAsia" w:ascii="新宋体" w:hAnsi="新宋体" w:eastAsia="新宋体" w:cs="新宋体"/>
          <w:sz w:val="21"/>
          <w:szCs w:val="21"/>
        </w:rPr>
        <w:t>的每一个确定的值,</w:t>
      </w:r>
      <w:r>
        <w:rPr>
          <w:rFonts w:hint="eastAsia" w:ascii="新宋体" w:hAnsi="新宋体" w:eastAsia="新宋体" w:cs="新宋体"/>
          <w:i/>
          <w:sz w:val="21"/>
          <w:szCs w:val="21"/>
        </w:rPr>
        <w:t>y</w:t>
      </w:r>
      <w:r>
        <w:rPr>
          <w:rFonts w:hint="eastAsia" w:ascii="新宋体" w:hAnsi="新宋体" w:eastAsia="新宋体" w:cs="新宋体"/>
          <w:sz w:val="21"/>
          <w:szCs w:val="21"/>
        </w:rPr>
        <w:t>有唯一的对应值,即</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的函数</w:t>
      </w:r>
      <w:r>
        <w:rPr>
          <w:rFonts w:hint="eastAsia" w:ascii="新宋体" w:hAnsi="新宋体" w:eastAsia="新宋体" w:cs="新宋体"/>
          <w:i/>
          <w:sz w:val="21"/>
          <w:szCs w:val="21"/>
        </w:rPr>
        <w:t>.</w:t>
      </w:r>
      <w:r>
        <w:rPr>
          <w:rFonts w:hint="eastAsia" w:ascii="新宋体" w:hAnsi="新宋体" w:eastAsia="新宋体" w:cs="新宋体"/>
          <w:sz w:val="21"/>
          <w:szCs w:val="21"/>
        </w:rPr>
        <w:t>画出这些函数的图象</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+0</w:t>
      </w:r>
      <w:r>
        <w:rPr>
          <w:rFonts w:hint="eastAsia" w:ascii="新宋体" w:hAnsi="新宋体" w:eastAsia="新宋体" w:cs="新宋体"/>
          <w:i/>
          <w:sz w:val="21"/>
          <w:szCs w:val="21"/>
        </w:rPr>
        <w:t>.</w:t>
      </w:r>
      <w:r>
        <w:rPr>
          <w:rFonts w:hint="eastAsia" w:ascii="新宋体" w:hAnsi="新宋体" w:eastAsia="新宋体" w:cs="新宋体"/>
          <w:sz w:val="21"/>
          <w:szCs w:val="21"/>
        </w:rPr>
        <w:t>5;</w:t>
      </w:r>
      <w:r>
        <w:rPr>
          <w:rFonts w:hint="eastAsia" w:ascii="新宋体" w:hAnsi="新宋体" w:eastAsia="新宋体" w:cs="新宋体"/>
          <w:i/>
          <w:sz w:val="21"/>
          <w:szCs w:val="21"/>
        </w:rPr>
        <w:t>　　　　</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&gt;0)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解:(1)从式子</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5可以看出,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取任意实数时这个式子都有意义,所以</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的取值范围是全体实数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的取值范围中选取一些数值,算出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的对应值,列表(计算并填写表中空格)</w:t>
      </w:r>
      <w:r>
        <w:rPr>
          <w:rFonts w:hint="eastAsia" w:ascii="新宋体" w:hAnsi="新宋体" w:eastAsia="新宋体" w:cs="新宋体"/>
          <w:i/>
          <w:color w:val="FF00FF"/>
          <w:sz w:val="21"/>
          <w:szCs w:val="21"/>
        </w:rPr>
        <w:t>.</w:t>
      </w:r>
    </w:p>
    <w:tbl>
      <w:tblPr>
        <w:tblStyle w:val="2"/>
        <w:tblW w:w="2378"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395"/>
        <w:gridCol w:w="395"/>
        <w:gridCol w:w="395"/>
        <w:gridCol w:w="395"/>
        <w:gridCol w:w="395"/>
        <w:gridCol w:w="395"/>
        <w:gridCol w:w="395"/>
        <w:gridCol w:w="395"/>
        <w:gridCol w:w="395"/>
        <w:gridCol w:w="395"/>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根据表中数值描点(</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),并用平滑曲线连接这些点</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270635" cy="1155065"/>
            <wp:effectExtent l="0" t="0" r="0" b="0"/>
            <wp:docPr id="320" name="T154.EPS" descr="id:2147493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T154.EPS" descr="id:2147493654;FounderCES"/>
                    <pic:cNvPicPr>
                      <a:picLocks noChangeAspect="1"/>
                    </pic:cNvPicPr>
                  </pic:nvPicPr>
                  <pic:blipFill>
                    <a:blip r:embed="rId14"/>
                    <a:stretch>
                      <a:fillRect/>
                    </a:stretch>
                  </pic:blipFill>
                  <pic:spPr>
                    <a:xfrm>
                      <a:off x="0" y="0"/>
                      <a:ext cx="1271160" cy="11552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从函数图象可以看出,直线从左向右上升,即当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由小变大时,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5随之增大</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&gt;0)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列表(计算并填写表中空格)</w:t>
      </w:r>
      <w:r>
        <w:rPr>
          <w:rFonts w:hint="eastAsia" w:ascii="新宋体" w:hAnsi="新宋体" w:eastAsia="新宋体" w:cs="新宋体"/>
          <w:i/>
          <w:color w:val="FF00FF"/>
          <w:sz w:val="21"/>
          <w:szCs w:val="21"/>
        </w:rPr>
        <w:t>.</w:t>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308"/>
        <w:gridCol w:w="307"/>
        <w:gridCol w:w="308"/>
        <w:gridCol w:w="307"/>
        <w:gridCol w:w="308"/>
        <w:gridCol w:w="307"/>
        <w:gridCol w:w="308"/>
        <w:gridCol w:w="307"/>
        <w:gridCol w:w="308"/>
        <w:gridCol w:w="307"/>
        <w:gridCol w:w="308"/>
        <w:gridCol w:w="307"/>
        <w:gridCol w:w="4622"/>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根据表中数值描点(</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),并用平滑曲线连接这些点</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130300" cy="1072515"/>
            <wp:effectExtent l="0" t="0" r="0" b="0"/>
            <wp:docPr id="321" name="T155.EPS" descr="id:2147493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T155.EPS" descr="id:2147493669;FounderCES"/>
                    <pic:cNvPicPr>
                      <a:picLocks noChangeAspect="1"/>
                    </pic:cNvPicPr>
                  </pic:nvPicPr>
                  <pic:blipFill>
                    <a:blip r:embed="rId15"/>
                    <a:stretch>
                      <a:fillRect/>
                    </a:stretch>
                  </pic:blipFill>
                  <pic:spPr>
                    <a:xfrm>
                      <a:off x="0" y="0"/>
                      <a:ext cx="1130760" cy="10728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从函数图象可以看出,曲线从左向右下降,即当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由小变大时,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&gt;0)随之减小</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在列表对自变量取值时,一般以0为中心对称取值,使得画出的图象更美观,也能更好地反映函数的变化趋势;(2)在描点连线时,应用平滑的曲线按自变量由小到大(或由大到小)的顺序把所描出的各点连接起来,需要注意的是在连线时应根据</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的取值范围向能够延伸的端点处延伸</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小明骑单车上学,当他骑了一段路时,想起要买某本书,于是又折回到刚经过的某书店,买到书后继续去学校</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如图所示的是他本次上学所用的时间与距离的关系示意图</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145665" cy="1099820"/>
            <wp:effectExtent l="0" t="0" r="0" b="0"/>
            <wp:docPr id="322" name="T156.EPS" descr="id:2147493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T156.EPS" descr="id:2147493676;FounderCES"/>
                    <pic:cNvPicPr>
                      <a:picLocks noChangeAspect="1"/>
                    </pic:cNvPicPr>
                  </pic:nvPicPr>
                  <pic:blipFill>
                    <a:blip r:embed="rId16"/>
                    <a:stretch>
                      <a:fillRect/>
                    </a:stretch>
                  </pic:blipFill>
                  <pic:spPr>
                    <a:xfrm>
                      <a:off x="0" y="0"/>
                      <a:ext cx="2145960" cy="11001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根据图中提供的信息回答下列问题: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(1)小明家到学校的距离是多少米?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(2)在整个上学的途中哪个时间段小明骑车速度最快,最快的速度是多少?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(3)小明在书店停留了多少分钟?</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(4)本次上学途中,小明一共行驶了多少米?一共用了多少分钟?</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解:(1)根据图象,学校的纵坐标为1500,小明家的纵坐标为0,故小明家到学校的距离是1500米</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(2)根据图象,12≤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≤14时,线段最陡,</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故小明在第12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14分最快,速度为</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1500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600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14</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=450(米</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分)</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(3)根据题意,小明在书店停留的时间为从8分到12分,</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故小明在书店停留了4分钟</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(4)读图可得小明一共行驶了1200+600+900=2700(米),共用了14分钟</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23" name="bt4.jpg" descr="id:2147493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bt4.jpg" descr="id:2147493683;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如图所示的曲线中不能表示</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的函数的是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54685" cy="648970"/>
            <wp:effectExtent l="0" t="0" r="0" b="0"/>
            <wp:docPr id="324" name="T159.EPS" descr="id:2147493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T159.EPS" descr="id:2147493690;FounderCES"/>
                    <pic:cNvPicPr>
                      <a:picLocks noChangeAspect="1"/>
                    </pic:cNvPicPr>
                  </pic:nvPicPr>
                  <pic:blipFill>
                    <a:blip r:embed="rId17"/>
                    <a:stretch>
                      <a:fillRect/>
                    </a:stretch>
                  </pic:blipFill>
                  <pic:spPr>
                    <a:xfrm>
                      <a:off x="0" y="0"/>
                      <a:ext cx="655200" cy="649080"/>
                    </a:xfrm>
                    <a:prstGeom prst="rect">
                      <a:avLst/>
                    </a:prstGeom>
                  </pic:spPr>
                </pic:pic>
              </a:graphicData>
            </a:graphic>
          </wp:inline>
        </w:drawing>
      </w:r>
      <w:r>
        <w:rPr>
          <w:rFonts w:hint="eastAsia" w:ascii="新宋体" w:hAnsi="新宋体" w:eastAsia="新宋体" w:cs="新宋体"/>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654685" cy="648970"/>
            <wp:effectExtent l="0" t="0" r="0" b="0"/>
            <wp:docPr id="325" name="T160.EPS" descr="id:2147493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T160.EPS" descr="id:2147493697;FounderCES"/>
                    <pic:cNvPicPr>
                      <a:picLocks noChangeAspect="1"/>
                    </pic:cNvPicPr>
                  </pic:nvPicPr>
                  <pic:blipFill>
                    <a:blip r:embed="rId18"/>
                    <a:stretch>
                      <a:fillRect/>
                    </a:stretch>
                  </pic:blipFill>
                  <pic:spPr>
                    <a:xfrm>
                      <a:off x="0" y="0"/>
                      <a:ext cx="655200" cy="649080"/>
                    </a:xfrm>
                    <a:prstGeom prst="rect">
                      <a:avLst/>
                    </a:prstGeom>
                  </pic:spPr>
                </pic:pic>
              </a:graphicData>
            </a:graphic>
          </wp:inline>
        </w:drawing>
      </w:r>
      <w:r>
        <w:rPr>
          <w:rFonts w:hint="eastAsia" w:ascii="新宋体" w:hAnsi="新宋体" w:eastAsia="新宋体" w:cs="新宋体"/>
          <w:sz w:val="21"/>
          <w:szCs w:val="21"/>
        </w:rPr>
        <w:t>B</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591185" cy="648970"/>
            <wp:effectExtent l="0" t="0" r="0" b="0"/>
            <wp:docPr id="326" name="T161.EPS" descr="id:2147493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T161.EPS" descr="id:2147493704;FounderCES"/>
                    <pic:cNvPicPr>
                      <a:picLocks noChangeAspect="1"/>
                    </pic:cNvPicPr>
                  </pic:nvPicPr>
                  <pic:blipFill>
                    <a:blip r:embed="rId19"/>
                    <a:stretch>
                      <a:fillRect/>
                    </a:stretch>
                  </pic:blipFill>
                  <pic:spPr>
                    <a:xfrm>
                      <a:off x="0" y="0"/>
                      <a:ext cx="591480" cy="649080"/>
                    </a:xfrm>
                    <a:prstGeom prst="rect">
                      <a:avLst/>
                    </a:prstGeom>
                  </pic:spPr>
                </pic:pic>
              </a:graphicData>
            </a:graphic>
          </wp:inline>
        </w:drawing>
      </w:r>
      <w:r>
        <w:rPr>
          <w:rFonts w:hint="eastAsia" w:ascii="新宋体" w:hAnsi="新宋体" w:eastAsia="新宋体" w:cs="新宋体"/>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654685" cy="648970"/>
            <wp:effectExtent l="0" t="0" r="0" b="0"/>
            <wp:docPr id="327" name="T162.EPS" descr="id:2147493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T162.EPS" descr="id:2147493711;FounderCES"/>
                    <pic:cNvPicPr>
                      <a:picLocks noChangeAspect="1"/>
                    </pic:cNvPicPr>
                  </pic:nvPicPr>
                  <pic:blipFill>
                    <a:blip r:embed="rId20"/>
                    <a:stretch>
                      <a:fillRect/>
                    </a:stretch>
                  </pic:blipFill>
                  <pic:spPr>
                    <a:xfrm>
                      <a:off x="0" y="0"/>
                      <a:ext cx="655200" cy="649080"/>
                    </a:xfrm>
                    <a:prstGeom prst="rect">
                      <a:avLst/>
                    </a:prstGeom>
                  </pic:spPr>
                </pic:pic>
              </a:graphicData>
            </a:graphic>
          </wp:inline>
        </w:drawing>
      </w:r>
      <w:r>
        <w:rPr>
          <w:rFonts w:hint="eastAsia" w:ascii="新宋体" w:hAnsi="新宋体" w:eastAsia="新宋体" w:cs="新宋体"/>
          <w:sz w:val="21"/>
          <w:szCs w:val="21"/>
        </w:rPr>
        <w:t>D</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如图所示的是一台自动测温记录仪的图象,它反映了某市冬季某天气温</w:t>
      </w:r>
      <w:r>
        <w:rPr>
          <w:rFonts w:hint="eastAsia" w:ascii="新宋体" w:hAnsi="新宋体" w:eastAsia="新宋体" w:cs="新宋体"/>
          <w:i/>
          <w:sz w:val="21"/>
          <w:szCs w:val="21"/>
        </w:rPr>
        <w:t>T</w:t>
      </w:r>
      <w:r>
        <w:rPr>
          <w:rFonts w:hint="eastAsia" w:ascii="新宋体" w:hAnsi="新宋体" w:eastAsia="新宋体" w:cs="新宋体"/>
          <w:sz w:val="21"/>
          <w:szCs w:val="21"/>
        </w:rPr>
        <w:t>随时间</w:t>
      </w:r>
      <w:r>
        <w:rPr>
          <w:rFonts w:hint="eastAsia" w:ascii="新宋体" w:hAnsi="新宋体" w:eastAsia="新宋体" w:cs="新宋体"/>
          <w:i/>
          <w:sz w:val="21"/>
          <w:szCs w:val="21"/>
        </w:rPr>
        <w:t>t</w:t>
      </w:r>
      <w:r>
        <w:rPr>
          <w:rFonts w:hint="eastAsia" w:ascii="新宋体" w:hAnsi="新宋体" w:eastAsia="新宋体" w:cs="新宋体"/>
          <w:sz w:val="21"/>
          <w:szCs w:val="21"/>
        </w:rPr>
        <w:t>变化而变化的关系,观察图象得到下列信息,其中错误的是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21740" cy="932180"/>
            <wp:effectExtent l="0" t="0" r="0" b="0"/>
            <wp:docPr id="328" name="T163.EPS" descr="id:2147493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T163.EPS" descr="id:2147493718;FounderCES"/>
                    <pic:cNvPicPr>
                      <a:picLocks noChangeAspect="1"/>
                    </pic:cNvPicPr>
                  </pic:nvPicPr>
                  <pic:blipFill>
                    <a:blip r:embed="rId21"/>
                    <a:stretch>
                      <a:fillRect/>
                    </a:stretch>
                  </pic:blipFill>
                  <pic:spPr>
                    <a:xfrm>
                      <a:off x="0" y="0"/>
                      <a:ext cx="1222200" cy="9327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A.凌晨4时气温最低为-3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B.14时气温最高为8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C.从0时至14时,气温随时间增长而上升</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D.从14时至24时,气温随时间增长而下降</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小军上午从家里出发,骑车去一家超市购物,然后从这家超市返回家中</w:t>
      </w:r>
      <w:r>
        <w:rPr>
          <w:rFonts w:hint="eastAsia" w:ascii="新宋体" w:hAnsi="新宋体" w:eastAsia="新宋体" w:cs="新宋体"/>
          <w:i/>
          <w:sz w:val="21"/>
          <w:szCs w:val="21"/>
        </w:rPr>
        <w:t>.</w:t>
      </w:r>
      <w:r>
        <w:rPr>
          <w:rFonts w:hint="eastAsia" w:ascii="新宋体" w:hAnsi="新宋体" w:eastAsia="新宋体" w:cs="新宋体"/>
          <w:sz w:val="21"/>
          <w:szCs w:val="21"/>
        </w:rPr>
        <w:t>小军离家的距离</w:t>
      </w:r>
      <w:r>
        <w:rPr>
          <w:rFonts w:hint="eastAsia" w:ascii="新宋体" w:hAnsi="新宋体" w:eastAsia="新宋体" w:cs="新宋体"/>
          <w:i/>
          <w:sz w:val="21"/>
          <w:szCs w:val="21"/>
        </w:rPr>
        <w:t>y</w:t>
      </w:r>
      <w:r>
        <w:rPr>
          <w:rFonts w:hint="eastAsia" w:ascii="新宋体" w:hAnsi="新宋体" w:eastAsia="新宋体" w:cs="新宋体"/>
          <w:sz w:val="21"/>
          <w:szCs w:val="21"/>
        </w:rPr>
        <w:t>(m)和所经过的时间</w:t>
      </w:r>
      <w:r>
        <w:rPr>
          <w:rFonts w:hint="eastAsia" w:ascii="新宋体" w:hAnsi="新宋体" w:eastAsia="新宋体" w:cs="新宋体"/>
          <w:i/>
          <w:sz w:val="21"/>
          <w:szCs w:val="21"/>
        </w:rPr>
        <w:t>x</w:t>
      </w:r>
      <w:r>
        <w:rPr>
          <w:rFonts w:hint="eastAsia" w:ascii="新宋体" w:hAnsi="新宋体" w:eastAsia="新宋体" w:cs="新宋体"/>
          <w:sz w:val="21"/>
          <w:szCs w:val="21"/>
        </w:rPr>
        <w:t>(min)之间的函数图象如图所示,则下列说法不正确的是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691640" cy="837565"/>
            <wp:effectExtent l="0" t="0" r="0" b="0"/>
            <wp:docPr id="329" name="T164.EPS" descr="id:2147493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T164.EPS" descr="id:2147493725;FounderCES"/>
                    <pic:cNvPicPr>
                      <a:picLocks noChangeAspect="1"/>
                    </pic:cNvPicPr>
                  </pic:nvPicPr>
                  <pic:blipFill>
                    <a:blip r:embed="rId22"/>
                    <a:stretch>
                      <a:fillRect/>
                    </a:stretch>
                  </pic:blipFill>
                  <pic:spPr>
                    <a:xfrm>
                      <a:off x="0" y="0"/>
                      <a:ext cx="1691640" cy="8380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A.小军家与超市相距3000 m</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B.小军去超市途中的速度是300 m/min</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C.小军在超市逗留了30 min</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D.小军从超市返回家比从家里去超市的速度快</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某航空公司托运行李的费用</w:t>
      </w:r>
      <w:r>
        <w:rPr>
          <w:rFonts w:hint="eastAsia" w:ascii="新宋体" w:hAnsi="新宋体" w:eastAsia="新宋体" w:cs="新宋体"/>
          <w:i/>
          <w:sz w:val="21"/>
          <w:szCs w:val="21"/>
        </w:rPr>
        <w:t>y</w:t>
      </w:r>
      <w:r>
        <w:rPr>
          <w:rFonts w:hint="eastAsia" w:ascii="新宋体" w:hAnsi="新宋体" w:eastAsia="新宋体" w:cs="新宋体"/>
          <w:sz w:val="21"/>
          <w:szCs w:val="21"/>
        </w:rPr>
        <w:t>(元)与托运行李的质量</w:t>
      </w:r>
      <w:r>
        <w:rPr>
          <w:rFonts w:hint="eastAsia" w:ascii="新宋体" w:hAnsi="新宋体" w:eastAsia="新宋体" w:cs="新宋体"/>
          <w:i/>
          <w:sz w:val="21"/>
          <w:szCs w:val="21"/>
        </w:rPr>
        <w:t>x</w:t>
      </w:r>
      <w:r>
        <w:rPr>
          <w:rFonts w:hint="eastAsia" w:ascii="新宋体" w:hAnsi="新宋体" w:eastAsia="新宋体" w:cs="新宋体"/>
          <w:sz w:val="21"/>
          <w:szCs w:val="21"/>
        </w:rPr>
        <w:t>(千克)的关系如图所示,由图中可知行李的质量只要不超过</w:t>
      </w:r>
      <w:r>
        <w:rPr>
          <w:rFonts w:hint="eastAsia" w:ascii="新宋体" w:hAnsi="新宋体" w:eastAsia="新宋体" w:cs="新宋体"/>
          <w:color w:val="FF00FF"/>
          <w:sz w:val="21"/>
          <w:szCs w:val="21"/>
          <w:u w:val="single" w:color="000000"/>
        </w:rPr>
        <w:t>20</w:t>
      </w:r>
      <w:r>
        <w:rPr>
          <w:rFonts w:hint="eastAsia" w:ascii="新宋体" w:hAnsi="新宋体" w:eastAsia="新宋体" w:cs="新宋体"/>
          <w:sz w:val="21"/>
          <w:szCs w:val="21"/>
        </w:rPr>
        <w:t>千克就可以免费托运</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10970" cy="883285"/>
            <wp:effectExtent l="0" t="0" r="0" b="0"/>
            <wp:docPr id="330" name="T165.EPS" descr="id:2147493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T165.EPS" descr="id:2147493732;FounderCES"/>
                    <pic:cNvPicPr>
                      <a:picLocks noChangeAspect="1"/>
                    </pic:cNvPicPr>
                  </pic:nvPicPr>
                  <pic:blipFill>
                    <a:blip r:embed="rId23"/>
                    <a:stretch>
                      <a:fillRect/>
                    </a:stretch>
                  </pic:blipFill>
                  <pic:spPr>
                    <a:xfrm>
                      <a:off x="0" y="0"/>
                      <a:ext cx="1411200" cy="8838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周六下午,张亮先到运动场打球,然后到李明家和他一起学习,做完作业后回家</w:t>
      </w:r>
      <w:r>
        <w:rPr>
          <w:rFonts w:hint="eastAsia" w:ascii="新宋体" w:hAnsi="新宋体" w:eastAsia="新宋体" w:cs="新宋体"/>
          <w:i/>
          <w:sz w:val="21"/>
          <w:szCs w:val="21"/>
        </w:rPr>
        <w:t>.</w:t>
      </w:r>
      <w:r>
        <w:rPr>
          <w:rFonts w:hint="eastAsia" w:ascii="新宋体" w:hAnsi="新宋体" w:eastAsia="新宋体" w:cs="新宋体"/>
          <w:sz w:val="21"/>
          <w:szCs w:val="21"/>
        </w:rPr>
        <w:t>从图象上看出张亮外出总时间为</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h,从张亮家到运动场的路程是</w:t>
      </w:r>
      <w:r>
        <w:rPr>
          <w:rFonts w:hint="eastAsia" w:ascii="新宋体" w:hAnsi="新宋体" w:eastAsia="新宋体" w:cs="新宋体"/>
          <w:color w:val="FF00FF"/>
          <w:sz w:val="21"/>
          <w:szCs w:val="21"/>
          <w:u w:val="single" w:color="000000"/>
        </w:rPr>
        <w:t>0</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km</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575435" cy="816610"/>
            <wp:effectExtent l="0" t="0" r="0" b="0"/>
            <wp:docPr id="331" name="T166.EPS" descr="id:2147493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T166.EPS" descr="id:2147493739;FounderCES"/>
                    <pic:cNvPicPr>
                      <a:picLocks noChangeAspect="1"/>
                    </pic:cNvPicPr>
                  </pic:nvPicPr>
                  <pic:blipFill>
                    <a:blip r:embed="rId24"/>
                    <a:stretch>
                      <a:fillRect/>
                    </a:stretch>
                  </pic:blipFill>
                  <pic:spPr>
                    <a:xfrm>
                      <a:off x="0" y="0"/>
                      <a:ext cx="1575720" cy="8168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画出函数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-1的图象</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(1)列表;</w:t>
      </w:r>
    </w:p>
    <w:p>
      <w:pPr>
        <w:spacing w:line="360" w:lineRule="auto"/>
        <w:rPr>
          <w:rFonts w:hint="eastAsia" w:ascii="新宋体" w:hAnsi="新宋体" w:eastAsia="新宋体" w:cs="新宋体"/>
          <w:sz w:val="21"/>
          <w:szCs w:val="21"/>
        </w:rPr>
      </w:pPr>
    </w:p>
    <w:tbl>
      <w:tblPr>
        <w:tblStyle w:val="2"/>
        <w:tblW w:w="1665"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461"/>
        <w:gridCol w:w="461"/>
        <w:gridCol w:w="461"/>
        <w:gridCol w:w="461"/>
        <w:gridCol w:w="461"/>
        <w:gridCol w:w="461"/>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(2)描点并连线;</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(3)判断点</w:t>
      </w:r>
      <w:r>
        <w:rPr>
          <w:rFonts w:hint="eastAsia" w:ascii="新宋体" w:hAnsi="新宋体" w:eastAsia="新宋体" w:cs="新宋体"/>
          <w:i/>
          <w:sz w:val="21"/>
          <w:szCs w:val="21"/>
        </w:rPr>
        <w:t>A</w:t>
      </w:r>
      <w:r>
        <w:rPr>
          <w:rFonts w:hint="eastAsia" w:ascii="新宋体" w:hAnsi="新宋体" w:eastAsia="新宋体" w:cs="新宋体"/>
          <w:sz w:val="21"/>
          <w:szCs w:val="21"/>
        </w:rPr>
        <w:t>(-3,-5),</w:t>
      </w:r>
      <w:r>
        <w:rPr>
          <w:rFonts w:hint="eastAsia" w:ascii="新宋体" w:hAnsi="新宋体" w:eastAsia="新宋体" w:cs="新宋体"/>
          <w:i/>
          <w:sz w:val="21"/>
          <w:szCs w:val="21"/>
        </w:rPr>
        <w:t>B</w:t>
      </w:r>
      <w:r>
        <w:rPr>
          <w:rFonts w:hint="eastAsia" w:ascii="新宋体" w:hAnsi="新宋体" w:eastAsia="新宋体" w:cs="新宋体"/>
          <w:sz w:val="21"/>
          <w:szCs w:val="21"/>
        </w:rPr>
        <w:t>(2,-3),</w:t>
      </w:r>
      <w:r>
        <w:rPr>
          <w:rFonts w:hint="eastAsia" w:ascii="新宋体" w:hAnsi="新宋体" w:eastAsia="新宋体" w:cs="新宋体"/>
          <w:i/>
          <w:sz w:val="21"/>
          <w:szCs w:val="21"/>
        </w:rPr>
        <w:t>C</w:t>
      </w:r>
      <w:r>
        <w:rPr>
          <w:rFonts w:hint="eastAsia" w:ascii="新宋体" w:hAnsi="新宋体" w:eastAsia="新宋体" w:cs="新宋体"/>
          <w:sz w:val="21"/>
          <w:szCs w:val="21"/>
        </w:rPr>
        <w:t>(3,5)是否在函数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-1的图象上;</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(4)若点</w:t>
      </w:r>
      <w:r>
        <w:rPr>
          <w:rFonts w:hint="eastAsia" w:ascii="新宋体" w:hAnsi="新宋体" w:eastAsia="新宋体" w:cs="新宋体"/>
          <w:i/>
          <w:sz w:val="21"/>
          <w:szCs w:val="21"/>
        </w:rPr>
        <w:t>P</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,9)在函数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-1的图象上,求出</w:t>
      </w:r>
      <w:r>
        <w:rPr>
          <w:rFonts w:hint="eastAsia" w:ascii="新宋体" w:hAnsi="新宋体" w:eastAsia="新宋体" w:cs="新宋体"/>
          <w:i/>
          <w:sz w:val="21"/>
          <w:szCs w:val="21"/>
        </w:rPr>
        <w:t>m</w:t>
      </w:r>
      <w:r>
        <w:rPr>
          <w:rFonts w:hint="eastAsia" w:ascii="新宋体" w:hAnsi="新宋体" w:eastAsia="新宋体" w:cs="新宋体"/>
          <w:sz w:val="21"/>
          <w:szCs w:val="21"/>
        </w:rPr>
        <w:t>的值</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解:(2)如图所示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173480" cy="1099820"/>
            <wp:effectExtent l="0" t="0" r="0" b="0"/>
            <wp:docPr id="332" name="T167.EPS" descr="id:2147493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T167.EPS" descr="id:2147493754;FounderCES"/>
                    <pic:cNvPicPr>
                      <a:picLocks noChangeAspect="1"/>
                    </pic:cNvPicPr>
                  </pic:nvPicPr>
                  <pic:blipFill>
                    <a:blip r:embed="rId25"/>
                    <a:stretch>
                      <a:fillRect/>
                    </a:stretch>
                  </pic:blipFill>
                  <pic:spPr>
                    <a:xfrm>
                      <a:off x="0" y="0"/>
                      <a:ext cx="1173600" cy="11001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(3)点</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不在其图象上,点</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在其图象上</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33" name="bt5.jpg" descr="id:2147493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bt5.jpg" descr="id:2147493761;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一般地,对于一个函数,如果把自变量与函数的对应值分别作为点的横坐标和纵坐标,那么坐标平面内由这些点组成的图形就是这个函数的图象</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当函数图象从左向右上升时,函数值随自变量的值的增大而增大,当函数图象从左向右下降时,函数值随自变量的值的增大而减小</w:t>
      </w:r>
      <w:r>
        <w:rPr>
          <w:rFonts w:hint="eastAsia" w:ascii="新宋体" w:hAnsi="新宋体" w:eastAsia="新宋体" w:cs="新宋体"/>
          <w:i/>
          <w:sz w:val="21"/>
          <w:szCs w:val="21"/>
        </w:rPr>
        <w:t>.</w:t>
      </w:r>
      <w:r>
        <w:rPr>
          <w:rFonts w:hint="eastAsia" w:ascii="新宋体" w:hAnsi="新宋体" w:eastAsia="新宋体" w:cs="新宋体"/>
          <w:sz w:val="21"/>
          <w:szCs w:val="21"/>
        </w:rPr>
        <w:t>当函数图象某段平行于</w:t>
      </w:r>
      <w:r>
        <w:rPr>
          <w:rFonts w:hint="eastAsia" w:ascii="新宋体" w:hAnsi="新宋体" w:eastAsia="新宋体" w:cs="新宋体"/>
          <w:i/>
          <w:sz w:val="21"/>
          <w:szCs w:val="21"/>
        </w:rPr>
        <w:t>x</w:t>
      </w:r>
      <w:r>
        <w:rPr>
          <w:rFonts w:hint="eastAsia" w:ascii="新宋体" w:hAnsi="新宋体" w:eastAsia="新宋体" w:cs="新宋体"/>
          <w:sz w:val="21"/>
          <w:szCs w:val="21"/>
        </w:rPr>
        <w:t>轴时,则此段上的函数值不变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用描点法画函数图象的一般步骤是:(1)列表;(2)描点;(3)连线</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函数的表示方法</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34" name="bt1.jpg" descr="id:2147493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bt1.jpg" descr="id:2147493768;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了解函数的三种表示方法(解析式法、列表法和图象法)及其优缺点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会在不同条件下选择适当的方法表示函数</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35" name="bt2.jpg" descr="id:2147493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bt2.jpg" descr="id:2147493775;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阅读教材P79~81,完成下列预习内容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函数的三种表示方法:</w:t>
      </w:r>
      <w:r>
        <w:rPr>
          <w:rFonts w:hint="eastAsia" w:ascii="新宋体" w:hAnsi="新宋体" w:eastAsia="新宋体" w:cs="新宋体"/>
          <w:color w:val="FF00FF"/>
          <w:sz w:val="21"/>
          <w:szCs w:val="21"/>
          <w:u w:val="single" w:color="000000"/>
        </w:rPr>
        <w:t>解析式法</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列表法</w:t>
      </w:r>
      <w:r>
        <w:rPr>
          <w:rFonts w:hint="eastAsia" w:ascii="新宋体" w:hAnsi="新宋体" w:eastAsia="新宋体" w:cs="新宋体"/>
          <w:sz w:val="21"/>
          <w:szCs w:val="21"/>
        </w:rPr>
        <w:t>和</w:t>
      </w:r>
      <w:r>
        <w:rPr>
          <w:rFonts w:hint="eastAsia" w:ascii="新宋体" w:hAnsi="新宋体" w:eastAsia="新宋体" w:cs="新宋体"/>
          <w:color w:val="FF00FF"/>
          <w:sz w:val="21"/>
          <w:szCs w:val="21"/>
          <w:u w:val="single" w:color="000000"/>
        </w:rPr>
        <w:t>图象法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函数的三种表示方法的优缺点: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color w:val="FF00FF"/>
          <w:sz w:val="21"/>
          <w:szCs w:val="21"/>
          <w:u w:val="single" w:color="000000"/>
        </w:rPr>
        <w:t>解析式</w:t>
      </w:r>
      <w:r>
        <w:rPr>
          <w:rFonts w:hint="eastAsia" w:ascii="新宋体" w:hAnsi="新宋体" w:eastAsia="新宋体" w:cs="新宋体"/>
          <w:sz w:val="21"/>
          <w:szCs w:val="21"/>
        </w:rPr>
        <w:t>法能简单、准确地反映出整个变化过程中两个变量之间的关系,但不能直观、形象地反映出变量之间的变化趋势;</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color w:val="FF00FF"/>
          <w:sz w:val="21"/>
          <w:szCs w:val="21"/>
          <w:u w:val="single" w:color="000000"/>
        </w:rPr>
        <w:t>列表</w:t>
      </w:r>
      <w:r>
        <w:rPr>
          <w:rFonts w:hint="eastAsia" w:ascii="新宋体" w:hAnsi="新宋体" w:eastAsia="新宋体" w:cs="新宋体"/>
          <w:sz w:val="21"/>
          <w:szCs w:val="21"/>
        </w:rPr>
        <w:t>法能明显地显示出自变量与其对应的函数值,但具有局限性;</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color w:val="FF00FF"/>
          <w:sz w:val="21"/>
          <w:szCs w:val="21"/>
          <w:u w:val="single" w:color="000000"/>
        </w:rPr>
        <w:t>图象</w:t>
      </w:r>
      <w:r>
        <w:rPr>
          <w:rFonts w:hint="eastAsia" w:ascii="新宋体" w:hAnsi="新宋体" w:eastAsia="新宋体" w:cs="新宋体"/>
          <w:sz w:val="21"/>
          <w:szCs w:val="21"/>
        </w:rPr>
        <w:t>法形象直观,但画出的图象是近似的、局部的,往往不够准确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36" name="bt3.jpg" descr="id:2147493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bt3.jpg" descr="id:214749378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(教材P80例4)一个水库的水位在最近5 h内持续上涨,下表记录了这5 h内6个时间点的水位高度,其中</w:t>
      </w:r>
      <w:r>
        <w:rPr>
          <w:rFonts w:hint="eastAsia" w:ascii="新宋体" w:hAnsi="新宋体" w:eastAsia="新宋体" w:cs="新宋体"/>
          <w:i/>
          <w:sz w:val="21"/>
          <w:szCs w:val="21"/>
        </w:rPr>
        <w:t>t</w:t>
      </w:r>
      <w:r>
        <w:rPr>
          <w:rFonts w:hint="eastAsia" w:ascii="新宋体" w:hAnsi="新宋体" w:eastAsia="新宋体" w:cs="新宋体"/>
          <w:sz w:val="21"/>
          <w:szCs w:val="21"/>
        </w:rPr>
        <w:t>表示时间,</w:t>
      </w:r>
      <w:r>
        <w:rPr>
          <w:rFonts w:hint="eastAsia" w:ascii="新宋体" w:hAnsi="新宋体" w:eastAsia="新宋体" w:cs="新宋体"/>
          <w:i/>
          <w:sz w:val="21"/>
          <w:szCs w:val="21"/>
        </w:rPr>
        <w:t>y</w:t>
      </w:r>
      <w:r>
        <w:rPr>
          <w:rFonts w:hint="eastAsia" w:ascii="新宋体" w:hAnsi="新宋体" w:eastAsia="新宋体" w:cs="新宋体"/>
          <w:sz w:val="21"/>
          <w:szCs w:val="21"/>
        </w:rPr>
        <w:t>表示水位高度</w:t>
      </w:r>
      <w:r>
        <w:rPr>
          <w:rFonts w:hint="eastAsia" w:ascii="新宋体" w:hAnsi="新宋体" w:eastAsia="新宋体" w:cs="新宋体"/>
          <w:i/>
          <w:sz w:val="21"/>
          <w:szCs w:val="21"/>
        </w:rPr>
        <w:t>.</w:t>
      </w:r>
    </w:p>
    <w:tbl>
      <w:tblPr>
        <w:tblStyle w:val="2"/>
        <w:tblW w:w="194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461"/>
        <w:gridCol w:w="461"/>
        <w:gridCol w:w="461"/>
        <w:gridCol w:w="461"/>
        <w:gridCol w:w="461"/>
        <w:gridCol w:w="461"/>
        <w:gridCol w:w="46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t/</w:t>
            </w:r>
            <w:r>
              <w:rPr>
                <w:rFonts w:hint="eastAsia" w:ascii="新宋体" w:hAnsi="新宋体" w:eastAsia="新宋体" w:cs="新宋体"/>
                <w:sz w:val="21"/>
                <w:szCs w:val="21"/>
              </w:rPr>
              <w:t>h</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y/</w:t>
            </w:r>
            <w:r>
              <w:rPr>
                <w:rFonts w:hint="eastAsia" w:ascii="新宋体" w:hAnsi="新宋体" w:eastAsia="新宋体" w:cs="新宋体"/>
                <w:sz w:val="21"/>
                <w:szCs w:val="21"/>
              </w:rPr>
              <w:t>m</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(1)在平面直角坐标系中描出表中数据对应的点,这些点是否在一条直线上?由此你能发现水位变化有什么规律吗?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(2)水位高度</w:t>
      </w:r>
      <w:r>
        <w:rPr>
          <w:rFonts w:hint="eastAsia" w:ascii="新宋体" w:hAnsi="新宋体" w:eastAsia="新宋体" w:cs="新宋体"/>
          <w:i/>
          <w:sz w:val="21"/>
          <w:szCs w:val="21"/>
        </w:rPr>
        <w:t>y</w:t>
      </w:r>
      <w:r>
        <w:rPr>
          <w:rFonts w:hint="eastAsia" w:ascii="新宋体" w:hAnsi="新宋体" w:eastAsia="新宋体" w:cs="新宋体"/>
          <w:sz w:val="21"/>
          <w:szCs w:val="21"/>
        </w:rPr>
        <w:t>是否为时间</w:t>
      </w:r>
      <w:r>
        <w:rPr>
          <w:rFonts w:hint="eastAsia" w:ascii="新宋体" w:hAnsi="新宋体" w:eastAsia="新宋体" w:cs="新宋体"/>
          <w:i/>
          <w:sz w:val="21"/>
          <w:szCs w:val="21"/>
        </w:rPr>
        <w:t>t</w:t>
      </w:r>
      <w:r>
        <w:rPr>
          <w:rFonts w:hint="eastAsia" w:ascii="新宋体" w:hAnsi="新宋体" w:eastAsia="新宋体" w:cs="新宋体"/>
          <w:sz w:val="21"/>
          <w:szCs w:val="21"/>
        </w:rPr>
        <w:t>的函数?如果是,试写出一个符合表中数据的函数解析式,并画出这个函数的图象</w:t>
      </w:r>
      <w:r>
        <w:rPr>
          <w:rFonts w:hint="eastAsia" w:ascii="新宋体" w:hAnsi="新宋体" w:eastAsia="新宋体" w:cs="新宋体"/>
          <w:i/>
          <w:sz w:val="21"/>
          <w:szCs w:val="21"/>
        </w:rPr>
        <w:t>.</w:t>
      </w:r>
      <w:r>
        <w:rPr>
          <w:rFonts w:hint="eastAsia" w:ascii="新宋体" w:hAnsi="新宋体" w:eastAsia="新宋体" w:cs="新宋体"/>
          <w:sz w:val="21"/>
          <w:szCs w:val="21"/>
        </w:rPr>
        <w:t>这个函数能表示水位的变化规律吗?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(3)据估计这种上涨规律还会持续2 h,预测再过2 h水位高度将为多少米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解:(1)如图(1)所示,描出表中数据对应的点,可以看出,这6个点在一条直线上,再结合表中数据,可以发现每小时水位上升0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 m</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由此猜想,如果画出这5 h内其他时刻(如</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 h等)及其水位高度所对应的点,它们可能也在这条直线上,即在这个时间段中水位可能是始终以同一速度均匀上升的</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017905" cy="1008380"/>
            <wp:effectExtent l="0" t="0" r="0" b="0"/>
            <wp:docPr id="337" name="T168.EPS" descr="id:2147493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T168.EPS" descr="id:2147493797;FounderCES"/>
                    <pic:cNvPicPr>
                      <a:picLocks noChangeAspect="1"/>
                    </pic:cNvPicPr>
                  </pic:nvPicPr>
                  <pic:blipFill>
                    <a:blip r:embed="rId26"/>
                    <a:stretch>
                      <a:fillRect/>
                    </a:stretch>
                  </pic:blipFill>
                  <pic:spPr>
                    <a:xfrm>
                      <a:off x="0" y="0"/>
                      <a:ext cx="1018080" cy="1008720"/>
                    </a:xfrm>
                    <a:prstGeom prst="rect">
                      <a:avLst/>
                    </a:prstGeom>
                  </pic:spPr>
                </pic:pic>
              </a:graphicData>
            </a:graphic>
          </wp:inline>
        </w:drawing>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drawing>
          <wp:inline distT="0" distB="0" distL="0" distR="0">
            <wp:extent cx="1307465" cy="1008380"/>
            <wp:effectExtent l="0" t="0" r="0" b="0"/>
            <wp:docPr id="338" name="T169.EPS" descr="id:2147493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T169.EPS" descr="id:2147493804;FounderCES"/>
                    <pic:cNvPicPr>
                      <a:picLocks noChangeAspect="1"/>
                    </pic:cNvPicPr>
                  </pic:nvPicPr>
                  <pic:blipFill>
                    <a:blip r:embed="rId27"/>
                    <a:stretch>
                      <a:fillRect/>
                    </a:stretch>
                  </pic:blipFill>
                  <pic:spPr>
                    <a:xfrm>
                      <a:off x="0" y="0"/>
                      <a:ext cx="1307520" cy="1008720"/>
                    </a:xfrm>
                    <a:prstGeom prst="rect">
                      <a:avLst/>
                    </a:prstGeom>
                  </pic:spPr>
                </pic:pic>
              </a:graphicData>
            </a:graphic>
          </wp:inline>
        </w:drawing>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(2)由于水位在最近5 h内持续上涨,对于时间</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的每一个确定的值,水位高度</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都有唯一的值与其对应,所以</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是</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的函数</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开始时水位高度为3 m,以后每小时水位上升0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 m</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+3(0≤</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≤5)是符合表中数据的一个函数,它表示经过</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 xml:space="preserve"> h水位上升0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 xml:space="preserve"> m,即水位</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为(0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+3)m,其图象是图(2)中点</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(0,3)和点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(5,4</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5)之间的线段</w:t>
      </w:r>
      <w:r>
        <w:rPr>
          <w:rFonts w:hint="eastAsia" w:ascii="新宋体" w:hAnsi="新宋体" w:eastAsia="新宋体" w:cs="新宋体"/>
          <w:i/>
          <w:color w:val="FF00FF"/>
          <w:sz w:val="21"/>
          <w:szCs w:val="21"/>
        </w:rPr>
        <w:t>AB.</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如果在这5 h内,水位一直匀速上升,即升速为0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 m/h,那么函数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+3(0≤</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≤5)就精确地表示了这种变化规律,即使在这5 h内,水位的升速有些变化,而由于每小时水位上升0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 m是确定的,因此这个函数也可以近似地表示水位的变化规律</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(3)如果水位的变化规律不变,则可利用上述函数预测,再过2 h,即</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=5+2=7(h)时,水位高度</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3×7+3=5</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1(m)</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把图(1)中的函数图象(线段</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)向右延伸到</w:t>
      </w:r>
      <w:r>
        <w:rPr>
          <w:rFonts w:hint="eastAsia" w:ascii="新宋体" w:hAnsi="新宋体" w:eastAsia="新宋体" w:cs="新宋体"/>
          <w:i/>
          <w:color w:val="FF00FF"/>
          <w:sz w:val="21"/>
          <w:szCs w:val="21"/>
        </w:rPr>
        <w:t>t</w:t>
      </w:r>
      <w:r>
        <w:rPr>
          <w:rFonts w:hint="eastAsia" w:ascii="新宋体" w:hAnsi="新宋体" w:eastAsia="新宋体" w:cs="新宋体"/>
          <w:color w:val="FF00FF"/>
          <w:sz w:val="21"/>
          <w:szCs w:val="21"/>
        </w:rPr>
        <w:t>=7所对应的位置,得图(2),从它也能看出这时的水位高度约为5</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 m</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函数的三种表示法通常相互关联,可以相互转化(特殊的函数除外):(1)由函数解析式可以得到这个函数的列表及图象;(2)由函数的图象可以得到其解析式及函数的对应值表格;(3)由函数的表格可以得到函数的解析式及图象</w:t>
      </w:r>
      <w:r>
        <w:rPr>
          <w:rFonts w:hint="eastAsia" w:ascii="新宋体" w:hAnsi="新宋体" w:eastAsia="新宋体" w:cs="新宋体"/>
          <w:i/>
          <w:sz w:val="21"/>
          <w:szCs w:val="21"/>
        </w:rPr>
        <w:t>.</w:t>
      </w:r>
      <w:r>
        <w:rPr>
          <w:rFonts w:hint="eastAsia" w:ascii="新宋体" w:hAnsi="新宋体" w:eastAsia="新宋体" w:cs="新宋体"/>
          <w:sz w:val="21"/>
          <w:szCs w:val="21"/>
        </w:rPr>
        <w:t>在转化过程中注意实际问题中自变量的取值与对应函数图象的关系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观察图中小黑点的摆放规律,并按照这样的规律继续摆放,记第</w:t>
      </w:r>
      <w:r>
        <w:rPr>
          <w:rFonts w:hint="eastAsia" w:ascii="新宋体" w:hAnsi="新宋体" w:eastAsia="新宋体" w:cs="新宋体"/>
          <w:i/>
          <w:sz w:val="21"/>
          <w:szCs w:val="21"/>
        </w:rPr>
        <w:t>n</w:t>
      </w:r>
      <w:r>
        <w:rPr>
          <w:rFonts w:hint="eastAsia" w:ascii="新宋体" w:hAnsi="新宋体" w:eastAsia="新宋体" w:cs="新宋体"/>
          <w:sz w:val="21"/>
          <w:szCs w:val="21"/>
        </w:rPr>
        <w:t>个图中小黑点的个数为</w:t>
      </w:r>
      <w:r>
        <w:rPr>
          <w:rFonts w:hint="eastAsia" w:ascii="新宋体" w:hAnsi="新宋体" w:eastAsia="新宋体" w:cs="新宋体"/>
          <w:i/>
          <w:sz w:val="21"/>
          <w:szCs w:val="21"/>
        </w:rPr>
        <w:t>y.</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901315" cy="697865"/>
            <wp:effectExtent l="0" t="0" r="0" b="0"/>
            <wp:docPr id="339" name="T170.EPS" descr="id:2147493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T170.EPS" descr="id:2147493811;FounderCES"/>
                    <pic:cNvPicPr>
                      <a:picLocks noChangeAspect="1"/>
                    </pic:cNvPicPr>
                  </pic:nvPicPr>
                  <pic:blipFill>
                    <a:blip r:embed="rId28"/>
                    <a:stretch>
                      <a:fillRect/>
                    </a:stretch>
                  </pic:blipFill>
                  <pic:spPr>
                    <a:xfrm>
                      <a:off x="0" y="0"/>
                      <a:ext cx="2901600" cy="6980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(1)填表:</w:t>
      </w:r>
    </w:p>
    <w:tbl>
      <w:tblPr>
        <w:tblStyle w:val="2"/>
        <w:tblW w:w="194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461"/>
        <w:gridCol w:w="461"/>
        <w:gridCol w:w="461"/>
        <w:gridCol w:w="461"/>
        <w:gridCol w:w="461"/>
        <w:gridCol w:w="461"/>
        <w:gridCol w:w="46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n</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(2)当</w:t>
      </w:r>
      <w:r>
        <w:rPr>
          <w:rFonts w:hint="eastAsia" w:ascii="新宋体" w:hAnsi="新宋体" w:eastAsia="新宋体" w:cs="新宋体"/>
          <w:i/>
          <w:sz w:val="21"/>
          <w:szCs w:val="21"/>
        </w:rPr>
        <w:t>n</w:t>
      </w:r>
      <w:r>
        <w:rPr>
          <w:rFonts w:hint="eastAsia" w:ascii="新宋体" w:hAnsi="新宋体" w:eastAsia="新宋体" w:cs="新宋体"/>
          <w:sz w:val="21"/>
          <w:szCs w:val="21"/>
        </w:rPr>
        <w:t>=8时,</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57</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(3)根据上表中的数据,把</w:t>
      </w:r>
      <w:r>
        <w:rPr>
          <w:rFonts w:hint="eastAsia" w:ascii="新宋体" w:hAnsi="新宋体" w:eastAsia="新宋体" w:cs="新宋体"/>
          <w:i/>
          <w:sz w:val="21"/>
          <w:szCs w:val="21"/>
        </w:rPr>
        <w:t>n</w:t>
      </w:r>
      <w:r>
        <w:rPr>
          <w:rFonts w:hint="eastAsia" w:ascii="新宋体" w:hAnsi="新宋体" w:eastAsia="新宋体" w:cs="新宋体"/>
          <w:sz w:val="21"/>
          <w:szCs w:val="21"/>
        </w:rPr>
        <w:t>作为横坐标,</w:t>
      </w:r>
      <w:r>
        <w:rPr>
          <w:rFonts w:hint="eastAsia" w:ascii="新宋体" w:hAnsi="新宋体" w:eastAsia="新宋体" w:cs="新宋体"/>
          <w:i/>
          <w:sz w:val="21"/>
          <w:szCs w:val="21"/>
        </w:rPr>
        <w:t>y</w:t>
      </w:r>
      <w:r>
        <w:rPr>
          <w:rFonts w:hint="eastAsia" w:ascii="新宋体" w:hAnsi="新宋体" w:eastAsia="新宋体" w:cs="新宋体"/>
          <w:sz w:val="21"/>
          <w:szCs w:val="21"/>
        </w:rPr>
        <w:t>作为纵坐标,在平面直角坐标系中描出相应各点(</w:t>
      </w:r>
      <w:r>
        <w:rPr>
          <w:rFonts w:hint="eastAsia" w:ascii="新宋体" w:hAnsi="新宋体" w:eastAsia="新宋体" w:cs="新宋体"/>
          <w:i/>
          <w:sz w:val="21"/>
          <w:szCs w:val="21"/>
        </w:rPr>
        <w:t>n</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),其中1≤</w:t>
      </w:r>
      <w:r>
        <w:rPr>
          <w:rFonts w:hint="eastAsia" w:ascii="新宋体" w:hAnsi="新宋体" w:eastAsia="新宋体" w:cs="新宋体"/>
          <w:i/>
          <w:sz w:val="21"/>
          <w:szCs w:val="21"/>
        </w:rPr>
        <w:t>n</w:t>
      </w:r>
      <w:r>
        <w:rPr>
          <w:rFonts w:hint="eastAsia" w:ascii="新宋体" w:hAnsi="新宋体" w:eastAsia="新宋体" w:cs="新宋体"/>
          <w:sz w:val="21"/>
          <w:szCs w:val="21"/>
        </w:rPr>
        <w:t>≤5</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(4)上述各点会在某一函数图象上吗?如果在某一函数图象上,请写出该函数的解析式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解:(3)根据题目要求,可把(1,1),(2,3),(3,7),(4,13),(5,21)五点在图中直观地表示出来(如图所示)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294765" cy="1264920"/>
            <wp:effectExtent l="0" t="0" r="0" b="0"/>
            <wp:docPr id="340" name="T171.EPS" descr="id:2147493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T171.EPS" descr="id:2147493826;FounderCES"/>
                    <pic:cNvPicPr>
                      <a:picLocks noChangeAspect="1"/>
                    </pic:cNvPicPr>
                  </pic:nvPicPr>
                  <pic:blipFill>
                    <a:blip r:embed="rId29"/>
                    <a:stretch>
                      <a:fillRect/>
                    </a:stretch>
                  </pic:blipFill>
                  <pic:spPr>
                    <a:xfrm>
                      <a:off x="0" y="0"/>
                      <a:ext cx="1295280" cy="12650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(4)由图和表中数据可得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满足解析式</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-1)+1,所以上述各点均在解析式为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-1)+1的函数图象上</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41" name="bt4.jpg" descr="id:2147493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bt4.jpg" descr="id:2147493833;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一名老师带领</w:t>
      </w:r>
      <w:r>
        <w:rPr>
          <w:rFonts w:hint="eastAsia" w:ascii="新宋体" w:hAnsi="新宋体" w:eastAsia="新宋体" w:cs="新宋体"/>
          <w:i/>
          <w:sz w:val="21"/>
          <w:szCs w:val="21"/>
        </w:rPr>
        <w:t>x</w:t>
      </w:r>
      <w:r>
        <w:rPr>
          <w:rFonts w:hint="eastAsia" w:ascii="新宋体" w:hAnsi="新宋体" w:eastAsia="新宋体" w:cs="新宋体"/>
          <w:sz w:val="21"/>
          <w:szCs w:val="21"/>
        </w:rPr>
        <w:t>名学生到动物园参观,已知成人票每张30元,学生票每张10元</w:t>
      </w:r>
      <w:r>
        <w:rPr>
          <w:rFonts w:hint="eastAsia" w:ascii="新宋体" w:hAnsi="新宋体" w:eastAsia="新宋体" w:cs="新宋体"/>
          <w:i/>
          <w:sz w:val="21"/>
          <w:szCs w:val="21"/>
        </w:rPr>
        <w:t>.</w:t>
      </w:r>
      <w:r>
        <w:rPr>
          <w:rFonts w:hint="eastAsia" w:ascii="新宋体" w:hAnsi="新宋体" w:eastAsia="新宋体" w:cs="新宋体"/>
          <w:sz w:val="21"/>
          <w:szCs w:val="21"/>
        </w:rPr>
        <w:t>设门票的总费用为</w:t>
      </w:r>
      <w:r>
        <w:rPr>
          <w:rFonts w:hint="eastAsia" w:ascii="新宋体" w:hAnsi="新宋体" w:eastAsia="新宋体" w:cs="新宋体"/>
          <w:i/>
          <w:sz w:val="21"/>
          <w:szCs w:val="21"/>
        </w:rPr>
        <w:t>y</w:t>
      </w:r>
      <w:r>
        <w:rPr>
          <w:rFonts w:hint="eastAsia" w:ascii="新宋体" w:hAnsi="新宋体" w:eastAsia="新宋体" w:cs="新宋体"/>
          <w:sz w:val="21"/>
          <w:szCs w:val="21"/>
        </w:rPr>
        <w:t>元,则</w:t>
      </w:r>
      <w:r>
        <w:rPr>
          <w:rFonts w:hint="eastAsia" w:ascii="新宋体" w:hAnsi="新宋体" w:eastAsia="新宋体" w:cs="新宋体"/>
          <w:i/>
          <w:sz w:val="21"/>
          <w:szCs w:val="21"/>
        </w:rPr>
        <w:t>y</w:t>
      </w:r>
      <w:r>
        <w:rPr>
          <w:rFonts w:hint="eastAsia" w:ascii="新宋体" w:hAnsi="新宋体" w:eastAsia="新宋体" w:cs="新宋体"/>
          <w:sz w:val="21"/>
          <w:szCs w:val="21"/>
        </w:rPr>
        <w:t>关于</w:t>
      </w:r>
      <w:r>
        <w:rPr>
          <w:rFonts w:hint="eastAsia" w:ascii="新宋体" w:hAnsi="新宋体" w:eastAsia="新宋体" w:cs="新宋体"/>
          <w:i/>
          <w:sz w:val="21"/>
          <w:szCs w:val="21"/>
        </w:rPr>
        <w:t>x</w:t>
      </w:r>
      <w:r>
        <w:rPr>
          <w:rFonts w:hint="eastAsia" w:ascii="新宋体" w:hAnsi="新宋体" w:eastAsia="新宋体" w:cs="新宋体"/>
          <w:sz w:val="21"/>
          <w:szCs w:val="21"/>
        </w:rPr>
        <w:t>的函数解析式为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y</w:t>
      </w:r>
      <w:r>
        <w:rPr>
          <w:rFonts w:hint="eastAsia" w:ascii="新宋体" w:hAnsi="新宋体" w:eastAsia="新宋体" w:cs="新宋体"/>
          <w:sz w:val="21"/>
          <w:szCs w:val="21"/>
        </w:rPr>
        <w:t>=10</w:t>
      </w:r>
      <w:r>
        <w:rPr>
          <w:rFonts w:hint="eastAsia" w:ascii="新宋体" w:hAnsi="新宋体" w:eastAsia="新宋体" w:cs="新宋体"/>
          <w:i/>
          <w:sz w:val="21"/>
          <w:szCs w:val="21"/>
        </w:rPr>
        <w:t>x</w:t>
      </w:r>
      <w:r>
        <w:rPr>
          <w:rFonts w:hint="eastAsia" w:ascii="新宋体" w:hAnsi="新宋体" w:eastAsia="新宋体" w:cs="新宋体"/>
          <w:sz w:val="21"/>
          <w:szCs w:val="21"/>
        </w:rPr>
        <w:t>+30</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y</w:t>
      </w:r>
      <w:r>
        <w:rPr>
          <w:rFonts w:hint="eastAsia" w:ascii="新宋体" w:hAnsi="新宋体" w:eastAsia="新宋体" w:cs="新宋体"/>
          <w:sz w:val="21"/>
          <w:szCs w:val="21"/>
        </w:rPr>
        <w:t>=40</w:t>
      </w:r>
      <w:r>
        <w:rPr>
          <w:rFonts w:hint="eastAsia" w:ascii="新宋体" w:hAnsi="新宋体" w:eastAsia="新宋体" w:cs="新宋体"/>
          <w:i/>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y</w:t>
      </w:r>
      <w:r>
        <w:rPr>
          <w:rFonts w:hint="eastAsia" w:ascii="新宋体" w:hAnsi="新宋体" w:eastAsia="新宋体" w:cs="新宋体"/>
          <w:sz w:val="21"/>
          <w:szCs w:val="21"/>
        </w:rPr>
        <w:t>=10+30</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y</w:t>
      </w:r>
      <w:r>
        <w:rPr>
          <w:rFonts w:hint="eastAsia" w:ascii="新宋体" w:hAnsi="新宋体" w:eastAsia="新宋体" w:cs="新宋体"/>
          <w:sz w:val="21"/>
          <w:szCs w:val="21"/>
        </w:rPr>
        <w:t>=20</w:t>
      </w:r>
      <w:r>
        <w:rPr>
          <w:rFonts w:hint="eastAsia" w:ascii="新宋体" w:hAnsi="新宋体" w:eastAsia="新宋体" w:cs="新宋体"/>
          <w:i/>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一个学习小组利用同一块木板,测量了小车从不同高度下滑的时间,他们得到如下数据:</w:t>
      </w:r>
    </w:p>
    <w:tbl>
      <w:tblPr>
        <w:tblStyle w:val="2"/>
        <w:tblW w:w="2334"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86"/>
        <w:gridCol w:w="337"/>
        <w:gridCol w:w="337"/>
        <w:gridCol w:w="337"/>
        <w:gridCol w:w="337"/>
        <w:gridCol w:w="337"/>
        <w:gridCol w:w="337"/>
        <w:gridCol w:w="337"/>
        <w:gridCol w:w="33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支撑物高度</w:t>
            </w:r>
            <w:r>
              <w:rPr>
                <w:rFonts w:hint="eastAsia" w:ascii="新宋体" w:hAnsi="新宋体" w:eastAsia="新宋体" w:cs="新宋体"/>
                <w:i/>
                <w:sz w:val="21"/>
                <w:szCs w:val="21"/>
              </w:rPr>
              <w:t>h/</w:t>
            </w:r>
            <w:r>
              <w:rPr>
                <w:rFonts w:hint="eastAsia" w:ascii="新宋体" w:hAnsi="新宋体" w:eastAsia="新宋体" w:cs="新宋体"/>
                <w:sz w:val="21"/>
                <w:szCs w:val="21"/>
              </w:rPr>
              <w:t>cm</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小车下滑时间</w:t>
            </w:r>
            <w:r>
              <w:rPr>
                <w:rFonts w:hint="eastAsia" w:ascii="新宋体" w:hAnsi="新宋体" w:eastAsia="新宋体" w:cs="新宋体"/>
                <w:i/>
                <w:sz w:val="21"/>
                <w:szCs w:val="21"/>
              </w:rPr>
              <w:t>t/</w:t>
            </w:r>
            <w:r>
              <w:rPr>
                <w:rFonts w:hint="eastAsia" w:ascii="新宋体" w:hAnsi="新宋体" w:eastAsia="新宋体" w:cs="新宋体"/>
                <w:sz w:val="21"/>
                <w:szCs w:val="21"/>
              </w:rPr>
              <w:t>s</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23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45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13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89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71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下列说法错误的是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A.当</w:t>
      </w:r>
      <w:r>
        <w:rPr>
          <w:rFonts w:hint="eastAsia" w:ascii="新宋体" w:hAnsi="新宋体" w:eastAsia="新宋体" w:cs="新宋体"/>
          <w:i/>
          <w:sz w:val="21"/>
          <w:szCs w:val="21"/>
        </w:rPr>
        <w:t>h</w:t>
      </w:r>
      <w:r>
        <w:rPr>
          <w:rFonts w:hint="eastAsia" w:ascii="新宋体" w:hAnsi="新宋体" w:eastAsia="新宋体" w:cs="新宋体"/>
          <w:sz w:val="21"/>
          <w:szCs w:val="21"/>
        </w:rPr>
        <w:t>=50 cm时,</w:t>
      </w:r>
      <w:r>
        <w:rPr>
          <w:rFonts w:hint="eastAsia" w:ascii="新宋体" w:hAnsi="新宋体" w:eastAsia="新宋体" w:cs="新宋体"/>
          <w:i/>
          <w:sz w:val="21"/>
          <w:szCs w:val="21"/>
        </w:rPr>
        <w:t>t</w:t>
      </w: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89 s</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B.随着</w:t>
      </w:r>
      <w:r>
        <w:rPr>
          <w:rFonts w:hint="eastAsia" w:ascii="新宋体" w:hAnsi="新宋体" w:eastAsia="新宋体" w:cs="新宋体"/>
          <w:i/>
          <w:sz w:val="21"/>
          <w:szCs w:val="21"/>
        </w:rPr>
        <w:t>h</w:t>
      </w:r>
      <w:r>
        <w:rPr>
          <w:rFonts w:hint="eastAsia" w:ascii="新宋体" w:hAnsi="新宋体" w:eastAsia="新宋体" w:cs="新宋体"/>
          <w:sz w:val="21"/>
          <w:szCs w:val="21"/>
        </w:rPr>
        <w:t>逐渐升高,</w:t>
      </w:r>
      <w:r>
        <w:rPr>
          <w:rFonts w:hint="eastAsia" w:ascii="新宋体" w:hAnsi="新宋体" w:eastAsia="新宋体" w:cs="新宋体"/>
          <w:i/>
          <w:sz w:val="21"/>
          <w:szCs w:val="21"/>
        </w:rPr>
        <w:t>t</w:t>
      </w:r>
      <w:r>
        <w:rPr>
          <w:rFonts w:hint="eastAsia" w:ascii="新宋体" w:hAnsi="新宋体" w:eastAsia="新宋体" w:cs="新宋体"/>
          <w:sz w:val="21"/>
          <w:szCs w:val="21"/>
        </w:rPr>
        <w:t>逐渐变小</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h</w:t>
      </w:r>
      <w:r>
        <w:rPr>
          <w:rFonts w:hint="eastAsia" w:ascii="新宋体" w:hAnsi="新宋体" w:eastAsia="新宋体" w:cs="新宋体"/>
          <w:sz w:val="21"/>
          <w:szCs w:val="21"/>
        </w:rPr>
        <w:t>每增加10 cm,</w:t>
      </w:r>
      <w:r>
        <w:rPr>
          <w:rFonts w:hint="eastAsia" w:ascii="新宋体" w:hAnsi="新宋体" w:eastAsia="新宋体" w:cs="新宋体"/>
          <w:i/>
          <w:sz w:val="21"/>
          <w:szCs w:val="21"/>
        </w:rPr>
        <w:t>t</w:t>
      </w:r>
      <w:r>
        <w:rPr>
          <w:rFonts w:hint="eastAsia" w:ascii="新宋体" w:hAnsi="新宋体" w:eastAsia="新宋体" w:cs="新宋体"/>
          <w:sz w:val="21"/>
          <w:szCs w:val="21"/>
        </w:rPr>
        <w:t>减小1</w:t>
      </w:r>
      <w:r>
        <w:rPr>
          <w:rFonts w:hint="eastAsia" w:ascii="新宋体" w:hAnsi="新宋体" w:eastAsia="新宋体" w:cs="新宋体"/>
          <w:i/>
          <w:sz w:val="21"/>
          <w:szCs w:val="21"/>
        </w:rPr>
        <w:t>.</w:t>
      </w:r>
      <w:r>
        <w:rPr>
          <w:rFonts w:hint="eastAsia" w:ascii="新宋体" w:hAnsi="新宋体" w:eastAsia="新宋体" w:cs="新宋体"/>
          <w:sz w:val="21"/>
          <w:szCs w:val="21"/>
        </w:rPr>
        <w:t>23 s</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D.随着</w:t>
      </w:r>
      <w:r>
        <w:rPr>
          <w:rFonts w:hint="eastAsia" w:ascii="新宋体" w:hAnsi="新宋体" w:eastAsia="新宋体" w:cs="新宋体"/>
          <w:i/>
          <w:sz w:val="21"/>
          <w:szCs w:val="21"/>
        </w:rPr>
        <w:t>h</w:t>
      </w:r>
      <w:r>
        <w:rPr>
          <w:rFonts w:hint="eastAsia" w:ascii="新宋体" w:hAnsi="新宋体" w:eastAsia="新宋体" w:cs="新宋体"/>
          <w:sz w:val="21"/>
          <w:szCs w:val="21"/>
        </w:rPr>
        <w:t>逐渐升高,小车的速度逐渐加快</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李华和弟弟进行百米赛跑,李华比弟弟跑得快,如果两人同时起跑,李华肯定赢</w:t>
      </w:r>
      <w:r>
        <w:rPr>
          <w:rFonts w:hint="eastAsia" w:ascii="新宋体" w:hAnsi="新宋体" w:eastAsia="新宋体" w:cs="新宋体"/>
          <w:i/>
          <w:sz w:val="21"/>
          <w:szCs w:val="21"/>
        </w:rPr>
        <w:t>.</w:t>
      </w:r>
      <w:r>
        <w:rPr>
          <w:rFonts w:hint="eastAsia" w:ascii="新宋体" w:hAnsi="新宋体" w:eastAsia="新宋体" w:cs="新宋体"/>
          <w:sz w:val="21"/>
          <w:szCs w:val="21"/>
        </w:rPr>
        <w:t>现在李华让弟弟先跑若干米,图中分别表示两人行进的路程与李华追赶弟弟的时间的关系,由图中信息可知,下列结论中正确的是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A.李华先到达终点</w:t>
      </w:r>
      <w:r>
        <w:rPr>
          <w:rFonts w:hint="eastAsia" w:ascii="新宋体" w:hAnsi="新宋体" w:eastAsia="新宋体" w:cs="新宋体"/>
          <w:sz w:val="21"/>
          <w:szCs w:val="21"/>
        </w:rPr>
        <w:tab/>
      </w:r>
      <w:r>
        <w:rPr>
          <w:rFonts w:hint="eastAsia" w:ascii="新宋体" w:hAnsi="新宋体" w:eastAsia="新宋体" w:cs="新宋体"/>
          <w:sz w:val="21"/>
          <w:szCs w:val="21"/>
        </w:rPr>
        <w:t>B.弟弟的速度是8米</w:t>
      </w:r>
      <w:r>
        <w:rPr>
          <w:rFonts w:hint="eastAsia" w:ascii="新宋体" w:hAnsi="新宋体" w:eastAsia="新宋体" w:cs="新宋体"/>
          <w:i/>
          <w:sz w:val="21"/>
          <w:szCs w:val="21"/>
        </w:rPr>
        <w:t>/</w:t>
      </w:r>
      <w:r>
        <w:rPr>
          <w:rFonts w:hint="eastAsia" w:ascii="新宋体" w:hAnsi="新宋体" w:eastAsia="新宋体" w:cs="新宋体"/>
          <w:sz w:val="21"/>
          <w:szCs w:val="21"/>
        </w:rPr>
        <w:t>秒</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C.弟弟先跑了10米</w:t>
      </w:r>
      <w:r>
        <w:rPr>
          <w:rFonts w:hint="eastAsia" w:ascii="新宋体" w:hAnsi="新宋体" w:eastAsia="新宋体" w:cs="新宋体"/>
          <w:sz w:val="21"/>
          <w:szCs w:val="21"/>
        </w:rPr>
        <w:tab/>
      </w:r>
      <w:r>
        <w:rPr>
          <w:rFonts w:hint="eastAsia" w:ascii="新宋体" w:hAnsi="新宋体" w:eastAsia="新宋体" w:cs="新宋体"/>
          <w:sz w:val="21"/>
          <w:szCs w:val="21"/>
        </w:rPr>
        <w:t>D.弟弟的速度是10米</w:t>
      </w:r>
      <w:r>
        <w:rPr>
          <w:rFonts w:hint="eastAsia" w:ascii="新宋体" w:hAnsi="新宋体" w:eastAsia="新宋体" w:cs="新宋体"/>
          <w:i/>
          <w:sz w:val="21"/>
          <w:szCs w:val="21"/>
        </w:rPr>
        <w:t>/</w:t>
      </w:r>
      <w:r>
        <w:rPr>
          <w:rFonts w:hint="eastAsia" w:ascii="新宋体" w:hAnsi="新宋体" w:eastAsia="新宋体" w:cs="新宋体"/>
          <w:sz w:val="21"/>
          <w:szCs w:val="21"/>
        </w:rPr>
        <w:t>秒</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63040" cy="1063625"/>
            <wp:effectExtent l="0" t="0" r="0" b="0"/>
            <wp:docPr id="342" name="T172.EPS" descr="id:2147493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T172.EPS" descr="id:2147493848;FounderCES"/>
                    <pic:cNvPicPr>
                      <a:picLocks noChangeAspect="1"/>
                    </pic:cNvPicPr>
                  </pic:nvPicPr>
                  <pic:blipFill>
                    <a:blip r:embed="rId30"/>
                    <a:stretch>
                      <a:fillRect/>
                    </a:stretch>
                  </pic:blipFill>
                  <pic:spPr>
                    <a:xfrm>
                      <a:off x="0" y="0"/>
                      <a:ext cx="1463040" cy="1063800"/>
                    </a:xfrm>
                    <a:prstGeom prst="rect">
                      <a:avLst/>
                    </a:prstGeom>
                  </pic:spPr>
                </pic:pic>
              </a:graphicData>
            </a:graphic>
          </wp:inline>
        </w:drawing>
      </w:r>
      <w:r>
        <w:rPr>
          <w:rFonts w:hint="eastAsia" w:ascii="新宋体" w:hAnsi="新宋体" w:eastAsia="新宋体" w:cs="新宋体"/>
          <w:sz w:val="21"/>
          <w:szCs w:val="21"/>
        </w:rPr>
        <w:t>第3题图</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865505" cy="981075"/>
            <wp:effectExtent l="0" t="0" r="0" b="0"/>
            <wp:docPr id="343" name="T173.EPS" descr="id:2147493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T173.EPS" descr="id:2147493855;FounderCES"/>
                    <pic:cNvPicPr>
                      <a:picLocks noChangeAspect="1"/>
                    </pic:cNvPicPr>
                  </pic:nvPicPr>
                  <pic:blipFill>
                    <a:blip r:embed="rId31"/>
                    <a:stretch>
                      <a:fillRect/>
                    </a:stretch>
                  </pic:blipFill>
                  <pic:spPr>
                    <a:xfrm>
                      <a:off x="0" y="0"/>
                      <a:ext cx="865800" cy="981360"/>
                    </a:xfrm>
                    <a:prstGeom prst="rect">
                      <a:avLst/>
                    </a:prstGeom>
                  </pic:spPr>
                </pic:pic>
              </a:graphicData>
            </a:graphic>
          </wp:inline>
        </w:drawing>
      </w:r>
      <w:r>
        <w:rPr>
          <w:rFonts w:hint="eastAsia" w:ascii="新宋体" w:hAnsi="新宋体" w:eastAsia="新宋体" w:cs="新宋体"/>
          <w:sz w:val="21"/>
          <w:szCs w:val="21"/>
        </w:rPr>
        <w:t>第4题图</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某型号汽油的金额</w:t>
      </w:r>
      <w:r>
        <w:rPr>
          <w:rFonts w:hint="eastAsia" w:ascii="新宋体" w:hAnsi="新宋体" w:eastAsia="新宋体" w:cs="新宋体"/>
          <w:i/>
          <w:sz w:val="21"/>
          <w:szCs w:val="21"/>
        </w:rPr>
        <w:t>y</w:t>
      </w:r>
      <w:r>
        <w:rPr>
          <w:rFonts w:hint="eastAsia" w:ascii="新宋体" w:hAnsi="新宋体" w:eastAsia="新宋体" w:cs="新宋体"/>
          <w:sz w:val="21"/>
          <w:szCs w:val="21"/>
        </w:rPr>
        <w:t>(单位:元)关于数量</w:t>
      </w:r>
      <w:r>
        <w:rPr>
          <w:rFonts w:hint="eastAsia" w:ascii="新宋体" w:hAnsi="新宋体" w:eastAsia="新宋体" w:cs="新宋体"/>
          <w:i/>
          <w:sz w:val="21"/>
          <w:szCs w:val="21"/>
        </w:rPr>
        <w:t>x</w:t>
      </w:r>
      <w:r>
        <w:rPr>
          <w:rFonts w:hint="eastAsia" w:ascii="新宋体" w:hAnsi="新宋体" w:eastAsia="新宋体" w:cs="新宋体"/>
          <w:sz w:val="21"/>
          <w:szCs w:val="21"/>
        </w:rPr>
        <w:t>(单位:L)的函数图象如图所示,那么这种汽油的单价是每升</w:t>
      </w:r>
      <w:r>
        <w:rPr>
          <w:rFonts w:hint="eastAsia" w:ascii="新宋体" w:hAnsi="新宋体" w:eastAsia="新宋体" w:cs="新宋体"/>
          <w:color w:val="FF00FF"/>
          <w:sz w:val="21"/>
          <w:szCs w:val="21"/>
          <w:u w:val="single" w:color="000000"/>
        </w:rPr>
        <w:t>5</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09</w:t>
      </w:r>
      <w:r>
        <w:rPr>
          <w:rFonts w:hint="eastAsia" w:ascii="新宋体" w:hAnsi="新宋体" w:eastAsia="新宋体" w:cs="新宋体"/>
          <w:sz w:val="21"/>
          <w:szCs w:val="21"/>
        </w:rPr>
        <w:t>元</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声音在空气中传播的速度</w:t>
      </w:r>
      <w:r>
        <w:rPr>
          <w:rFonts w:hint="eastAsia" w:ascii="新宋体" w:hAnsi="新宋体" w:eastAsia="新宋体" w:cs="新宋体"/>
          <w:i/>
          <w:sz w:val="21"/>
          <w:szCs w:val="21"/>
        </w:rPr>
        <w:t>y</w:t>
      </w:r>
      <w:r>
        <w:rPr>
          <w:rFonts w:hint="eastAsia" w:ascii="新宋体" w:hAnsi="新宋体" w:eastAsia="新宋体" w:cs="新宋体"/>
          <w:sz w:val="21"/>
          <w:szCs w:val="21"/>
        </w:rPr>
        <w:t>(m/s)(简称音速)与气温</w:t>
      </w:r>
      <w:r>
        <w:rPr>
          <w:rFonts w:hint="eastAsia" w:ascii="新宋体" w:hAnsi="新宋体" w:eastAsia="新宋体" w:cs="新宋体"/>
          <w:i/>
          <w:sz w:val="21"/>
          <w:szCs w:val="21"/>
        </w:rPr>
        <w:t>x</w:t>
      </w:r>
      <w:r>
        <w:rPr>
          <w:rFonts w:hint="eastAsia" w:ascii="新宋体" w:hAnsi="新宋体" w:eastAsia="新宋体" w:cs="新宋体"/>
          <w:sz w:val="21"/>
          <w:szCs w:val="21"/>
        </w:rPr>
        <w:t>(℃)之间的关系如下表所示:</w:t>
      </w:r>
    </w:p>
    <w:tbl>
      <w:tblPr>
        <w:tblStyle w:val="2"/>
        <w:tblW w:w="202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055"/>
        <w:gridCol w:w="461"/>
        <w:gridCol w:w="461"/>
        <w:gridCol w:w="461"/>
        <w:gridCol w:w="461"/>
        <w:gridCol w:w="46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气温</w:t>
            </w:r>
            <w:r>
              <w:rPr>
                <w:rFonts w:hint="eastAsia" w:ascii="新宋体" w:hAnsi="新宋体" w:eastAsia="新宋体" w:cs="新宋体"/>
                <w:i/>
                <w:sz w:val="21"/>
                <w:szCs w:val="21"/>
              </w:rPr>
              <w:t>x/</w:t>
            </w:r>
            <w:r>
              <w:rPr>
                <w:rFonts w:hint="eastAsia" w:ascii="新宋体" w:hAnsi="新宋体" w:eastAsia="新宋体" w:cs="新宋体"/>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音速</w:t>
            </w:r>
            <w:r>
              <w:rPr>
                <w:rFonts w:hint="eastAsia" w:ascii="新宋体" w:hAnsi="新宋体" w:eastAsia="新宋体" w:cs="新宋体"/>
                <w:i/>
                <w:sz w:val="21"/>
                <w:szCs w:val="21"/>
              </w:rPr>
              <w:t>y/</w:t>
            </w:r>
            <w:r>
              <w:rPr>
                <w:rFonts w:hint="eastAsia" w:ascii="新宋体" w:hAnsi="新宋体" w:eastAsia="新宋体" w:cs="新宋体"/>
                <w:sz w:val="21"/>
                <w:szCs w:val="21"/>
              </w:rPr>
              <w:t>(m/s)</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331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334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337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340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343</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从表中可知,音速</w:t>
      </w:r>
      <w:r>
        <w:rPr>
          <w:rFonts w:hint="eastAsia" w:ascii="新宋体" w:hAnsi="新宋体" w:eastAsia="新宋体" w:cs="新宋体"/>
          <w:i/>
          <w:sz w:val="21"/>
          <w:szCs w:val="21"/>
        </w:rPr>
        <w:t>y</w:t>
      </w:r>
      <w:r>
        <w:rPr>
          <w:rFonts w:hint="eastAsia" w:ascii="新宋体" w:hAnsi="新宋体" w:eastAsia="新宋体" w:cs="新宋体"/>
          <w:sz w:val="21"/>
          <w:szCs w:val="21"/>
        </w:rPr>
        <w:t>随气温</w:t>
      </w:r>
      <w:r>
        <w:rPr>
          <w:rFonts w:hint="eastAsia" w:ascii="新宋体" w:hAnsi="新宋体" w:eastAsia="新宋体" w:cs="新宋体"/>
          <w:i/>
          <w:sz w:val="21"/>
          <w:szCs w:val="21"/>
        </w:rPr>
        <w:t>x</w:t>
      </w:r>
      <w:r>
        <w:rPr>
          <w:rFonts w:hint="eastAsia" w:ascii="新宋体" w:hAnsi="新宋体" w:eastAsia="新宋体" w:cs="新宋体"/>
          <w:sz w:val="21"/>
          <w:szCs w:val="21"/>
        </w:rPr>
        <w:t>的升高而加快,在气温为20 ℃的一天召开运动会,某人看到发令枪冒出的烟0</w:t>
      </w:r>
      <w:r>
        <w:rPr>
          <w:rFonts w:hint="eastAsia" w:ascii="新宋体" w:hAnsi="新宋体" w:eastAsia="新宋体" w:cs="新宋体"/>
          <w:i/>
          <w:sz w:val="21"/>
          <w:szCs w:val="21"/>
        </w:rPr>
        <w:t>.</w:t>
      </w:r>
      <w:r>
        <w:rPr>
          <w:rFonts w:hint="eastAsia" w:ascii="新宋体" w:hAnsi="新宋体" w:eastAsia="新宋体" w:cs="新宋体"/>
          <w:sz w:val="21"/>
          <w:szCs w:val="21"/>
        </w:rPr>
        <w:t>2 s后听到了枪声,则由此可知,这个人距发令地点</w:t>
      </w:r>
      <w:r>
        <w:rPr>
          <w:rFonts w:hint="eastAsia" w:ascii="新宋体" w:hAnsi="新宋体" w:eastAsia="新宋体" w:cs="新宋体"/>
          <w:color w:val="FF00FF"/>
          <w:sz w:val="21"/>
          <w:szCs w:val="21"/>
          <w:u w:val="single" w:color="000000"/>
        </w:rPr>
        <w:t>68</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6</w:t>
      </w:r>
      <w:r>
        <w:rPr>
          <w:rFonts w:hint="eastAsia" w:ascii="新宋体" w:hAnsi="新宋体" w:eastAsia="新宋体" w:cs="新宋体"/>
          <w:sz w:val="21"/>
          <w:szCs w:val="21"/>
        </w:rPr>
        <w:t>m</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已知某函数的图象如图所示,根据图象回答下列问题:</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82955" cy="871220"/>
            <wp:effectExtent l="0" t="0" r="0" b="0"/>
            <wp:docPr id="344" name="T174.EPS" descr="id:2147493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T174.EPS" descr="id:2147493870;FounderCES"/>
                    <pic:cNvPicPr>
                      <a:picLocks noChangeAspect="1"/>
                    </pic:cNvPicPr>
                  </pic:nvPicPr>
                  <pic:blipFill>
                    <a:blip r:embed="rId32"/>
                    <a:stretch>
                      <a:fillRect/>
                    </a:stretch>
                  </pic:blipFill>
                  <pic:spPr>
                    <a:xfrm>
                      <a:off x="0" y="0"/>
                      <a:ext cx="783360" cy="8715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(1)确定自变量的取值范围;</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(2)求当</w:t>
      </w:r>
      <w:r>
        <w:rPr>
          <w:rFonts w:hint="eastAsia" w:ascii="新宋体" w:hAnsi="新宋体" w:eastAsia="新宋体" w:cs="新宋体"/>
          <w:i/>
          <w:sz w:val="21"/>
          <w:szCs w:val="21"/>
        </w:rPr>
        <w:t>x</w:t>
      </w:r>
      <w:r>
        <w:rPr>
          <w:rFonts w:hint="eastAsia" w:ascii="新宋体" w:hAnsi="新宋体" w:eastAsia="新宋体" w:cs="新宋体"/>
          <w:sz w:val="21"/>
          <w:szCs w:val="21"/>
        </w:rPr>
        <w:t>=0,1,2时</w:t>
      </w:r>
      <w:r>
        <w:rPr>
          <w:rFonts w:hint="eastAsia" w:ascii="新宋体" w:hAnsi="新宋体" w:eastAsia="新宋体" w:cs="新宋体"/>
          <w:i/>
          <w:sz w:val="21"/>
          <w:szCs w:val="21"/>
        </w:rPr>
        <w:t>y</w:t>
      </w:r>
      <w:r>
        <w:rPr>
          <w:rFonts w:hint="eastAsia" w:ascii="新宋体" w:hAnsi="新宋体" w:eastAsia="新宋体" w:cs="新宋体"/>
          <w:sz w:val="21"/>
          <w:szCs w:val="21"/>
        </w:rPr>
        <w:t>的值是多少;</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(3)求当</w:t>
      </w:r>
      <w:r>
        <w:rPr>
          <w:rFonts w:hint="eastAsia" w:ascii="新宋体" w:hAnsi="新宋体" w:eastAsia="新宋体" w:cs="新宋体"/>
          <w:i/>
          <w:sz w:val="21"/>
          <w:szCs w:val="21"/>
        </w:rPr>
        <w:t>y</w:t>
      </w:r>
      <w:r>
        <w:rPr>
          <w:rFonts w:hint="eastAsia" w:ascii="新宋体" w:hAnsi="新宋体" w:eastAsia="新宋体" w:cs="新宋体"/>
          <w:sz w:val="21"/>
          <w:szCs w:val="21"/>
        </w:rPr>
        <w:t>=0,3时</w:t>
      </w:r>
      <w:r>
        <w:rPr>
          <w:rFonts w:hint="eastAsia" w:ascii="新宋体" w:hAnsi="新宋体" w:eastAsia="新宋体" w:cs="新宋体"/>
          <w:i/>
          <w:sz w:val="21"/>
          <w:szCs w:val="21"/>
        </w:rPr>
        <w:t>x</w:t>
      </w:r>
      <w:r>
        <w:rPr>
          <w:rFonts w:hint="eastAsia" w:ascii="新宋体" w:hAnsi="新宋体" w:eastAsia="新宋体" w:cs="新宋体"/>
          <w:sz w:val="21"/>
          <w:szCs w:val="21"/>
        </w:rPr>
        <w:t>的值是多少</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(4)当</w:t>
      </w:r>
      <w:r>
        <w:rPr>
          <w:rFonts w:hint="eastAsia" w:ascii="新宋体" w:hAnsi="新宋体" w:eastAsia="新宋体" w:cs="新宋体"/>
          <w:i/>
          <w:sz w:val="21"/>
          <w:szCs w:val="21"/>
        </w:rPr>
        <w:t>x</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rPr>
        <w:t>的值最大?当</w:t>
      </w:r>
      <w:r>
        <w:rPr>
          <w:rFonts w:hint="eastAsia" w:ascii="新宋体" w:hAnsi="新宋体" w:eastAsia="新宋体" w:cs="新宋体"/>
          <w:i/>
          <w:sz w:val="21"/>
          <w:szCs w:val="21"/>
        </w:rPr>
        <w:t>x</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rPr>
        <w:t>的值最小?</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=3时,</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(4)当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最大;当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最小</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45" name="bt5.jpg" descr="id:2147493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bt5.jpg" descr="id:2147493877;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函数的三种表示法是列表法、图象法、解析式法,这三种表示法通常相互关联,可以相互转化,能够用适当的方式表示实际问题中的变量之间的函数关系是关键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19.2　一次函数</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19</w:t>
      </w:r>
      <w:r>
        <w:rPr>
          <w:rFonts w:hint="eastAsia" w:ascii="新宋体" w:hAnsi="新宋体" w:eastAsia="新宋体" w:cs="新宋体"/>
          <w:i/>
          <w:sz w:val="32"/>
          <w:szCs w:val="32"/>
        </w:rPr>
        <w:t>.</w:t>
      </w:r>
      <w:r>
        <w:rPr>
          <w:rFonts w:hint="eastAsia" w:ascii="新宋体" w:hAnsi="新宋体" w:eastAsia="新宋体" w:cs="新宋体"/>
          <w:sz w:val="32"/>
          <w:szCs w:val="32"/>
        </w:rPr>
        <w:t>2</w:t>
      </w:r>
      <w:r>
        <w:rPr>
          <w:rFonts w:hint="eastAsia" w:ascii="新宋体" w:hAnsi="新宋体" w:eastAsia="新宋体" w:cs="新宋体"/>
          <w:i/>
          <w:sz w:val="32"/>
          <w:szCs w:val="32"/>
        </w:rPr>
        <w:t>.</w:t>
      </w:r>
      <w:r>
        <w:rPr>
          <w:rFonts w:hint="eastAsia" w:ascii="新宋体" w:hAnsi="新宋体" w:eastAsia="新宋体" w:cs="新宋体"/>
          <w:sz w:val="32"/>
          <w:szCs w:val="32"/>
        </w:rPr>
        <w:t>1</w:t>
      </w:r>
      <w:r>
        <w:rPr>
          <w:rFonts w:hint="eastAsia" w:ascii="新宋体" w:hAnsi="新宋体" w:eastAsia="新宋体" w:cs="新宋体"/>
          <w:i/>
          <w:sz w:val="32"/>
          <w:szCs w:val="32"/>
        </w:rPr>
        <w:t>　</w:t>
      </w:r>
      <w:r>
        <w:rPr>
          <w:rFonts w:hint="eastAsia" w:ascii="新宋体" w:hAnsi="新宋体" w:eastAsia="新宋体" w:cs="新宋体"/>
          <w:sz w:val="32"/>
          <w:szCs w:val="32"/>
        </w:rPr>
        <w:t>正比例函数</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正比例函数的概念</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48" name="bt1.jpg" descr="id:2147493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bt1.jpg" descr="id:214749389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结合具体情境体会和理解正比例函数的意义</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能根据已知条件确定正比例函数的解析式</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49" name="bt2.jpg" descr="id:2147493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bt2.jpg" descr="id:2147493899;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阅读教材P86~87,完成下列预习内容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一般地,形如</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≠0)的函数,叫做正比例函数,其中</w:t>
      </w:r>
      <w:r>
        <w:rPr>
          <w:rFonts w:hint="eastAsia" w:ascii="新宋体" w:hAnsi="新宋体" w:eastAsia="新宋体" w:cs="新宋体"/>
          <w:i/>
          <w:sz w:val="21"/>
          <w:szCs w:val="21"/>
        </w:rPr>
        <w:t>k</w:t>
      </w:r>
      <w:r>
        <w:rPr>
          <w:rFonts w:hint="eastAsia" w:ascii="新宋体" w:hAnsi="新宋体" w:eastAsia="新宋体" w:cs="新宋体"/>
          <w:sz w:val="21"/>
          <w:szCs w:val="21"/>
        </w:rPr>
        <w:t>叫做</w:t>
      </w:r>
      <w:r>
        <w:rPr>
          <w:rFonts w:hint="eastAsia" w:ascii="新宋体" w:hAnsi="新宋体" w:eastAsia="新宋体" w:cs="新宋体"/>
          <w:color w:val="FF00FF"/>
          <w:sz w:val="21"/>
          <w:szCs w:val="21"/>
          <w:u w:val="single" w:color="000000"/>
        </w:rPr>
        <w:t>比例系数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如:下列式子中,表示</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的正比例函数的是</w:t>
      </w:r>
      <w:r>
        <w:rPr>
          <w:rFonts w:hint="eastAsia" w:ascii="新宋体" w:hAnsi="新宋体" w:eastAsia="新宋体" w:cs="新宋体"/>
          <w:color w:val="FF00FF"/>
          <w:sz w:val="21"/>
          <w:szCs w:val="21"/>
          <w:u w:val="single" w:color="000000"/>
        </w:rPr>
        <w:t>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;②</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+2;③</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;④</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若</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w:t>
      </w:r>
      <w:r>
        <w:rPr>
          <w:rFonts w:hint="eastAsia" w:ascii="新宋体" w:hAnsi="新宋体" w:eastAsia="新宋体" w:cs="新宋体"/>
          <w:i/>
          <w:sz w:val="21"/>
          <w:szCs w:val="21"/>
          <w:vertAlign w:val="superscript"/>
        </w:rPr>
        <w:t>n</w:t>
      </w:r>
      <w:r>
        <w:rPr>
          <w:rFonts w:hint="eastAsia" w:ascii="新宋体" w:hAnsi="新宋体" w:eastAsia="新宋体" w:cs="新宋体"/>
          <w:sz w:val="21"/>
          <w:szCs w:val="21"/>
          <w:vertAlign w:val="superscript"/>
        </w:rPr>
        <w:t>|</w:t>
      </w:r>
      <w:r>
        <w:rPr>
          <w:rFonts w:hint="eastAsia" w:ascii="新宋体" w:hAnsi="新宋体" w:eastAsia="新宋体" w:cs="新宋体"/>
          <w:sz w:val="21"/>
          <w:szCs w:val="21"/>
        </w:rPr>
        <w:t>是正比例函数,则</w:t>
      </w:r>
      <w:r>
        <w:rPr>
          <w:rFonts w:hint="eastAsia" w:ascii="新宋体" w:hAnsi="新宋体" w:eastAsia="新宋体" w:cs="新宋体"/>
          <w:i/>
          <w:sz w:val="21"/>
          <w:szCs w:val="21"/>
        </w:rPr>
        <w:t>n</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50" name="bt3.jpg" descr="id:2147493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bt3.jpg" descr="id:2147493906;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下列函数哪些是正比例函数?是正比例函数的指出比例系数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y</w:t>
      </w:r>
      <w:r>
        <w:rPr>
          <w:rFonts w:hint="eastAsia" w:ascii="新宋体" w:hAnsi="新宋体" w:eastAsia="新宋体" w:cs="新宋体"/>
          <w:sz w:val="21"/>
          <w:szCs w:val="21"/>
        </w:rPr>
        <w:t>=-4</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r>
        <w:rPr>
          <w:rFonts w:hint="eastAsia" w:ascii="新宋体" w:hAnsi="新宋体" w:eastAsia="新宋体" w:cs="新宋体"/>
          <w:sz w:val="21"/>
          <w:szCs w:val="21"/>
        </w:rPr>
        <w:tab/>
      </w:r>
      <w:r>
        <w:rPr>
          <w:rFonts w:hint="eastAsia" w:ascii="新宋体" w:hAnsi="新宋体" w:eastAsia="新宋体" w:cs="新宋体"/>
          <w:sz w:val="21"/>
          <w:szCs w:val="21"/>
        </w:rPr>
        <w:t>(4)</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9</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y</w:t>
      </w:r>
      <w:r>
        <w:rPr>
          <w:rFonts w:hint="eastAsia" w:ascii="新宋体" w:hAnsi="新宋体" w:eastAsia="新宋体" w:cs="新宋体"/>
          <w:sz w:val="21"/>
          <w:szCs w:val="21"/>
        </w:rPr>
        <w:t>=-0</w:t>
      </w:r>
      <w:r>
        <w:rPr>
          <w:rFonts w:hint="eastAsia" w:ascii="新宋体" w:hAnsi="新宋体" w:eastAsia="新宋体" w:cs="新宋体"/>
          <w:i/>
          <w:sz w:val="21"/>
          <w:szCs w:val="21"/>
        </w:rPr>
        <w:t>.</w:t>
      </w:r>
      <w:r>
        <w:rPr>
          <w:rFonts w:hint="eastAsia" w:ascii="新宋体" w:hAnsi="新宋体" w:eastAsia="新宋体" w:cs="新宋体"/>
          <w:sz w:val="21"/>
          <w:szCs w:val="21"/>
        </w:rPr>
        <w:t>9</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sz w:val="21"/>
          <w:szCs w:val="21"/>
        </w:rPr>
        <w:tab/>
      </w:r>
      <w:r>
        <w:rPr>
          <w:rFonts w:hint="eastAsia" w:ascii="新宋体" w:hAnsi="新宋体" w:eastAsia="新宋体" w:cs="新宋体"/>
          <w:sz w:val="21"/>
          <w:szCs w:val="21"/>
        </w:rPr>
        <w:t>(6)</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sz w:val="21"/>
          <w:szCs w:val="21"/>
        </w:rPr>
        <w:t>-1)</w:t>
      </w:r>
      <w:r>
        <w:rPr>
          <w:rFonts w:hint="eastAsia" w:ascii="新宋体" w:hAnsi="新宋体" w:eastAsia="新宋体" w:cs="新宋体"/>
          <w:i/>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是正比例函数,比例系数是-4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-1不是正比例函数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是正比例函数,比例系数是</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9</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不是正比例函数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是正比例函数,比例系数是-0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9</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(6)</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是正比例函数,比例系数是</w:t>
      </w:r>
      <m:oMath>
        <m:rad>
          <m:radPr>
            <m:degHide m:val="1"/>
            <m:ctrlPr>
              <w:rPr>
                <w:rFonts w:hint="eastAsia" w:ascii="Cambria Math" w:hAnsi="Cambria Math" w:eastAsia="新宋体" w:cs="新宋体"/>
                <w:sz w:val="21"/>
                <w:szCs w:val="21"/>
              </w:rPr>
            </m:ctrlPr>
          </m:radPr>
          <m:deg>
            <m:ctrlPr>
              <w:rPr>
                <w:rFonts w:hint="eastAsia" w:ascii="Cambria Math" w:hAnsi="Cambria Math" w:eastAsia="新宋体" w:cs="新宋体"/>
                <w:sz w:val="21"/>
                <w:szCs w:val="21"/>
              </w:rPr>
            </m:ctrlPr>
          </m:deg>
          <m:e>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rad>
      </m:oMath>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正比例函数必须满足两个条件:①自变量的次数是一次;②自变量的比例系数</w:t>
      </w:r>
      <w:r>
        <w:rPr>
          <w:rFonts w:hint="eastAsia" w:ascii="新宋体" w:hAnsi="新宋体" w:eastAsia="新宋体" w:cs="新宋体"/>
          <w:i/>
          <w:sz w:val="21"/>
          <w:szCs w:val="21"/>
        </w:rPr>
        <w:t>k</w:t>
      </w:r>
      <w:r>
        <w:rPr>
          <w:rFonts w:hint="eastAsia" w:ascii="新宋体" w:hAnsi="新宋体" w:eastAsia="新宋体" w:cs="新宋体"/>
          <w:sz w:val="21"/>
          <w:szCs w:val="21"/>
        </w:rPr>
        <w:t>是常数,且</w:t>
      </w:r>
      <w:r>
        <w:rPr>
          <w:rFonts w:hint="eastAsia" w:ascii="新宋体" w:hAnsi="新宋体" w:eastAsia="新宋体" w:cs="新宋体"/>
          <w:i/>
          <w:sz w:val="21"/>
          <w:szCs w:val="21"/>
        </w:rPr>
        <w:t>k</w:t>
      </w:r>
      <w:r>
        <w:rPr>
          <w:rFonts w:hint="eastAsia" w:ascii="新宋体" w:hAnsi="新宋体" w:eastAsia="新宋体" w:cs="新宋体"/>
          <w:sz w:val="21"/>
          <w:szCs w:val="21"/>
        </w:rPr>
        <w:t>≠0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若</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-1成正比例,</w:t>
      </w:r>
      <w:r>
        <w:rPr>
          <w:rFonts w:hint="eastAsia" w:ascii="新宋体" w:hAnsi="新宋体" w:eastAsia="新宋体" w:cs="新宋体"/>
          <w:i/>
          <w:sz w:val="21"/>
          <w:szCs w:val="21"/>
        </w:rPr>
        <w:t>x</w:t>
      </w:r>
      <w:r>
        <w:rPr>
          <w:rFonts w:hint="eastAsia" w:ascii="新宋体" w:hAnsi="新宋体" w:eastAsia="新宋体" w:cs="新宋体"/>
          <w:sz w:val="21"/>
          <w:szCs w:val="21"/>
        </w:rPr>
        <w:t>=8时,</w:t>
      </w:r>
      <w:r>
        <w:rPr>
          <w:rFonts w:hint="eastAsia" w:ascii="新宋体" w:hAnsi="新宋体" w:eastAsia="新宋体" w:cs="新宋体"/>
          <w:i/>
          <w:sz w:val="21"/>
          <w:szCs w:val="21"/>
        </w:rPr>
        <w:t>y</w:t>
      </w: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写出</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之间的函数关系式,并分别求出当</w:t>
      </w:r>
      <w:r>
        <w:rPr>
          <w:rFonts w:hint="eastAsia" w:ascii="新宋体" w:hAnsi="新宋体" w:eastAsia="新宋体" w:cs="新宋体"/>
          <w:i/>
          <w:sz w:val="21"/>
          <w:szCs w:val="21"/>
        </w:rPr>
        <w:t>x</w:t>
      </w:r>
      <w:r>
        <w:rPr>
          <w:rFonts w:hint="eastAsia" w:ascii="新宋体" w:hAnsi="新宋体" w:eastAsia="新宋体" w:cs="新宋体"/>
          <w:sz w:val="21"/>
          <w:szCs w:val="21"/>
        </w:rPr>
        <w:t>=4和</w:t>
      </w:r>
      <w:r>
        <w:rPr>
          <w:rFonts w:hint="eastAsia" w:ascii="新宋体" w:hAnsi="新宋体" w:eastAsia="新宋体" w:cs="新宋体"/>
          <w:i/>
          <w:sz w:val="21"/>
          <w:szCs w:val="21"/>
        </w:rPr>
        <w:t>x</w:t>
      </w:r>
      <w:r>
        <w:rPr>
          <w:rFonts w:hint="eastAsia" w:ascii="新宋体" w:hAnsi="新宋体" w:eastAsia="新宋体" w:cs="新宋体"/>
          <w:sz w:val="21"/>
          <w:szCs w:val="21"/>
        </w:rPr>
        <w:t>=-3时的</w:t>
      </w:r>
      <w:r>
        <w:rPr>
          <w:rFonts w:hint="eastAsia" w:ascii="新宋体" w:hAnsi="新宋体" w:eastAsia="新宋体" w:cs="新宋体"/>
          <w:i/>
          <w:sz w:val="21"/>
          <w:szCs w:val="21"/>
        </w:rPr>
        <w:t>y</w:t>
      </w:r>
      <w:r>
        <w:rPr>
          <w:rFonts w:hint="eastAsia" w:ascii="新宋体" w:hAnsi="新宋体" w:eastAsia="新宋体" w:cs="新宋体"/>
          <w:sz w:val="21"/>
          <w:szCs w:val="21"/>
        </w:rPr>
        <w:t>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解:设</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将</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=6代入得6=</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(8-1),解得</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之间的函数关系式为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×4-</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18</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求函数关系式的步骤:①设出相应的函数关系式;②把满足条件的自变量与函数值代入此函数关系式中,求出</w:t>
      </w:r>
      <w:r>
        <w:rPr>
          <w:rFonts w:hint="eastAsia" w:ascii="新宋体" w:hAnsi="新宋体" w:eastAsia="新宋体" w:cs="新宋体"/>
          <w:i/>
          <w:sz w:val="21"/>
          <w:szCs w:val="21"/>
        </w:rPr>
        <w:t>k</w:t>
      </w:r>
      <w:r>
        <w:rPr>
          <w:rFonts w:hint="eastAsia" w:ascii="新宋体" w:hAnsi="新宋体" w:eastAsia="新宋体" w:cs="新宋体"/>
          <w:sz w:val="21"/>
          <w:szCs w:val="21"/>
        </w:rPr>
        <w:t>的值;③写出函数关系式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下列函数中:①</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-6;②</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;③</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;④</w:t>
      </w:r>
      <w:r>
        <w:rPr>
          <w:rFonts w:hint="eastAsia" w:ascii="新宋体" w:hAnsi="新宋体" w:eastAsia="新宋体" w:cs="新宋体"/>
          <w:i/>
          <w:sz w:val="21"/>
          <w:szCs w:val="21"/>
        </w:rPr>
        <w:t>y</w:t>
      </w:r>
      <w:r>
        <w:rPr>
          <w:rFonts w:hint="eastAsia" w:ascii="新宋体" w:hAnsi="新宋体" w:eastAsia="新宋体" w:cs="新宋体"/>
          <w:sz w:val="21"/>
          <w:szCs w:val="21"/>
        </w:rPr>
        <w:t>=7-</w:t>
      </w:r>
      <w:r>
        <w:rPr>
          <w:rFonts w:hint="eastAsia" w:ascii="新宋体" w:hAnsi="新宋体" w:eastAsia="新宋体" w:cs="新宋体"/>
          <w:i/>
          <w:sz w:val="21"/>
          <w:szCs w:val="21"/>
        </w:rPr>
        <w:t>x.</w:t>
      </w:r>
      <w:r>
        <w:rPr>
          <w:rFonts w:hint="eastAsia" w:ascii="新宋体" w:hAnsi="新宋体" w:eastAsia="新宋体" w:cs="新宋体"/>
          <w:sz w:val="21"/>
          <w:szCs w:val="21"/>
        </w:rPr>
        <w:t>其中</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的正比例函数的是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A.①②③</w:t>
      </w:r>
      <w:r>
        <w:rPr>
          <w:rFonts w:hint="eastAsia" w:ascii="新宋体" w:hAnsi="新宋体" w:eastAsia="新宋体" w:cs="新宋体"/>
          <w:i/>
          <w:sz w:val="21"/>
          <w:szCs w:val="21"/>
        </w:rPr>
        <w:t>　　　</w:t>
      </w:r>
      <w:r>
        <w:rPr>
          <w:rFonts w:hint="eastAsia" w:ascii="新宋体" w:hAnsi="新宋体" w:eastAsia="新宋体" w:cs="新宋体"/>
          <w:sz w:val="21"/>
          <w:szCs w:val="21"/>
        </w:rPr>
        <w:t>B.①④</w:t>
      </w:r>
      <w:r>
        <w:rPr>
          <w:rFonts w:hint="eastAsia" w:ascii="新宋体" w:hAnsi="新宋体" w:eastAsia="新宋体" w:cs="新宋体"/>
          <w:i/>
          <w:sz w:val="21"/>
          <w:szCs w:val="21"/>
        </w:rPr>
        <w:t>　　　</w:t>
      </w:r>
      <w:r>
        <w:rPr>
          <w:rFonts w:hint="eastAsia" w:ascii="新宋体" w:hAnsi="新宋体" w:eastAsia="新宋体" w:cs="新宋体"/>
          <w:sz w:val="21"/>
          <w:szCs w:val="21"/>
        </w:rPr>
        <w:t>C.②③</w:t>
      </w:r>
      <w:r>
        <w:rPr>
          <w:rFonts w:hint="eastAsia" w:ascii="新宋体" w:hAnsi="新宋体" w:eastAsia="新宋体" w:cs="新宋体"/>
          <w:i/>
          <w:sz w:val="21"/>
          <w:szCs w:val="21"/>
        </w:rPr>
        <w:t>　　　</w:t>
      </w:r>
      <w:r>
        <w:rPr>
          <w:rFonts w:hint="eastAsia" w:ascii="新宋体" w:hAnsi="新宋体" w:eastAsia="新宋体" w:cs="新宋体"/>
          <w:sz w:val="21"/>
          <w:szCs w:val="21"/>
        </w:rPr>
        <w:t>D.③</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51" name="bt4.jpg" descr="id:2147493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bt4.jpg" descr="id:2147493913;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下列关系中,是正比例函数关系的是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A.当路程</w:t>
      </w:r>
      <w:r>
        <w:rPr>
          <w:rFonts w:hint="eastAsia" w:ascii="新宋体" w:hAnsi="新宋体" w:eastAsia="新宋体" w:cs="新宋体"/>
          <w:i/>
          <w:sz w:val="21"/>
          <w:szCs w:val="21"/>
        </w:rPr>
        <w:t>s</w:t>
      </w:r>
      <w:r>
        <w:rPr>
          <w:rFonts w:hint="eastAsia" w:ascii="新宋体" w:hAnsi="新宋体" w:eastAsia="新宋体" w:cs="新宋体"/>
          <w:sz w:val="21"/>
          <w:szCs w:val="21"/>
        </w:rPr>
        <w:t>一定时,速度</w:t>
      </w:r>
      <w:r>
        <w:rPr>
          <w:rFonts w:hint="eastAsia" w:ascii="新宋体" w:hAnsi="新宋体" w:eastAsia="新宋体" w:cs="新宋体"/>
          <w:i/>
          <w:sz w:val="21"/>
          <w:szCs w:val="21"/>
        </w:rPr>
        <w:t>v</w:t>
      </w:r>
      <w:r>
        <w:rPr>
          <w:rFonts w:hint="eastAsia" w:ascii="新宋体" w:hAnsi="新宋体" w:eastAsia="新宋体" w:cs="新宋体"/>
          <w:sz w:val="21"/>
          <w:szCs w:val="21"/>
        </w:rPr>
        <w:t>与时间</w:t>
      </w:r>
      <w:r>
        <w:rPr>
          <w:rFonts w:hint="eastAsia" w:ascii="新宋体" w:hAnsi="新宋体" w:eastAsia="新宋体" w:cs="新宋体"/>
          <w:i/>
          <w:sz w:val="21"/>
          <w:szCs w:val="21"/>
        </w:rPr>
        <w:t>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B.圆的面积</w:t>
      </w:r>
      <w:r>
        <w:rPr>
          <w:rFonts w:hint="eastAsia" w:ascii="新宋体" w:hAnsi="新宋体" w:eastAsia="新宋体" w:cs="新宋体"/>
          <w:i/>
          <w:sz w:val="21"/>
          <w:szCs w:val="21"/>
        </w:rPr>
        <w:t>S</w:t>
      </w:r>
      <w:r>
        <w:rPr>
          <w:rFonts w:hint="eastAsia" w:ascii="新宋体" w:hAnsi="新宋体" w:eastAsia="新宋体" w:cs="新宋体"/>
          <w:sz w:val="21"/>
          <w:szCs w:val="21"/>
        </w:rPr>
        <w:t>与圆的半径</w:t>
      </w:r>
      <w:r>
        <w:rPr>
          <w:rFonts w:hint="eastAsia" w:ascii="新宋体" w:hAnsi="新宋体" w:eastAsia="新宋体" w:cs="新宋体"/>
          <w:i/>
          <w:sz w:val="21"/>
          <w:szCs w:val="21"/>
        </w:rPr>
        <w:t>R</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C.正方体的体积</w:t>
      </w:r>
      <w:r>
        <w:rPr>
          <w:rFonts w:hint="eastAsia" w:ascii="新宋体" w:hAnsi="新宋体" w:eastAsia="新宋体" w:cs="新宋体"/>
          <w:i/>
          <w:sz w:val="21"/>
          <w:szCs w:val="21"/>
        </w:rPr>
        <w:t>V</w:t>
      </w:r>
      <w:r>
        <w:rPr>
          <w:rFonts w:hint="eastAsia" w:ascii="新宋体" w:hAnsi="新宋体" w:eastAsia="新宋体" w:cs="新宋体"/>
          <w:sz w:val="21"/>
          <w:szCs w:val="21"/>
        </w:rPr>
        <w:t>与棱长</w:t>
      </w:r>
      <w:r>
        <w:rPr>
          <w:rFonts w:hint="eastAsia" w:ascii="新宋体" w:hAnsi="新宋体" w:eastAsia="新宋体" w:cs="新宋体"/>
          <w:i/>
          <w:sz w:val="21"/>
          <w:szCs w:val="21"/>
        </w:rPr>
        <w:t>a</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D.正方形的周长</w:t>
      </w:r>
      <w:r>
        <w:rPr>
          <w:rFonts w:hint="eastAsia" w:ascii="新宋体" w:hAnsi="新宋体" w:eastAsia="新宋体" w:cs="新宋体"/>
          <w:i/>
          <w:sz w:val="21"/>
          <w:szCs w:val="21"/>
        </w:rPr>
        <w:t>C</w:t>
      </w:r>
      <w:r>
        <w:rPr>
          <w:rFonts w:hint="eastAsia" w:ascii="新宋体" w:hAnsi="新宋体" w:eastAsia="新宋体" w:cs="新宋体"/>
          <w:sz w:val="21"/>
          <w:szCs w:val="21"/>
        </w:rPr>
        <w:t>与它的一边长</w:t>
      </w:r>
      <w:r>
        <w:rPr>
          <w:rFonts w:hint="eastAsia" w:ascii="新宋体" w:hAnsi="新宋体" w:eastAsia="新宋体" w:cs="新宋体"/>
          <w:i/>
          <w:sz w:val="21"/>
          <w:szCs w:val="21"/>
        </w:rPr>
        <w:t>a</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若</w:t>
      </w:r>
      <w:r>
        <w:rPr>
          <w:rFonts w:hint="eastAsia" w:ascii="新宋体" w:hAnsi="新宋体" w:eastAsia="新宋体" w:cs="新宋体"/>
          <w:i/>
          <w:sz w:val="21"/>
          <w:szCs w:val="21"/>
        </w:rPr>
        <w:t>y</w:t>
      </w:r>
      <w:r>
        <w:rPr>
          <w:rFonts w:hint="eastAsia" w:ascii="新宋体" w:hAnsi="新宋体" w:eastAsia="新宋体" w:cs="新宋体"/>
          <w:sz w:val="21"/>
          <w:szCs w:val="21"/>
        </w:rPr>
        <w:t>关于</w:t>
      </w:r>
      <w:r>
        <w:rPr>
          <w:rFonts w:hint="eastAsia" w:ascii="新宋体" w:hAnsi="新宋体" w:eastAsia="新宋体" w:cs="新宋体"/>
          <w:i/>
          <w:sz w:val="21"/>
          <w:szCs w:val="21"/>
        </w:rPr>
        <w:t>x</w:t>
      </w:r>
      <w:r>
        <w:rPr>
          <w:rFonts w:hint="eastAsia" w:ascii="新宋体" w:hAnsi="新宋体" w:eastAsia="新宋体" w:cs="新宋体"/>
          <w:sz w:val="21"/>
          <w:szCs w:val="21"/>
        </w:rPr>
        <w:t>的函数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是正比例函数,则</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应满足的条件是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a</w:t>
      </w:r>
      <w:r>
        <w:rPr>
          <w:rFonts w:hint="eastAsia" w:ascii="新宋体" w:hAnsi="新宋体" w:eastAsia="新宋体" w:cs="新宋体"/>
          <w:sz w:val="21"/>
          <w:szCs w:val="21"/>
        </w:rPr>
        <w:t>≠2</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b</w:t>
      </w:r>
      <w:r>
        <w:rPr>
          <w:rFonts w:hint="eastAsia" w:ascii="新宋体" w:hAnsi="新宋体" w:eastAsia="新宋体" w:cs="新宋体"/>
          <w:sz w:val="21"/>
          <w:szCs w:val="21"/>
        </w:rPr>
        <w: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a</w:t>
      </w:r>
      <w:r>
        <w:rPr>
          <w:rFonts w:hint="eastAsia" w:ascii="新宋体" w:hAnsi="新宋体" w:eastAsia="新宋体" w:cs="新宋体"/>
          <w:sz w:val="21"/>
          <w:szCs w:val="21"/>
        </w:rPr>
        <w:t>=2且</w:t>
      </w:r>
      <w:r>
        <w:rPr>
          <w:rFonts w:hint="eastAsia" w:ascii="新宋体" w:hAnsi="新宋体" w:eastAsia="新宋体" w:cs="新宋体"/>
          <w:i/>
          <w:sz w:val="21"/>
          <w:szCs w:val="21"/>
        </w:rPr>
        <w:t>b</w:t>
      </w:r>
      <w:r>
        <w:rPr>
          <w:rFonts w:hint="eastAsia" w:ascii="新宋体" w:hAnsi="新宋体" w:eastAsia="新宋体" w:cs="新宋体"/>
          <w:sz w:val="21"/>
          <w:szCs w:val="21"/>
        </w:rPr>
        <w:t>=0</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a</w:t>
      </w:r>
      <w:r>
        <w:rPr>
          <w:rFonts w:hint="eastAsia" w:ascii="新宋体" w:hAnsi="新宋体" w:eastAsia="新宋体" w:cs="新宋体"/>
          <w:sz w:val="21"/>
          <w:szCs w:val="21"/>
        </w:rPr>
        <w:t>≠2且</w:t>
      </w:r>
      <w:r>
        <w:rPr>
          <w:rFonts w:hint="eastAsia" w:ascii="新宋体" w:hAnsi="新宋体" w:eastAsia="新宋体" w:cs="新宋体"/>
          <w:i/>
          <w:sz w:val="21"/>
          <w:szCs w:val="21"/>
        </w:rPr>
        <w:t>b</w:t>
      </w:r>
      <w:r>
        <w:rPr>
          <w:rFonts w:hint="eastAsia" w:ascii="新宋体" w:hAnsi="新宋体" w:eastAsia="新宋体" w:cs="新宋体"/>
          <w:sz w:val="21"/>
          <w:szCs w:val="21"/>
        </w:rPr>
        <w: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已知正比例函数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的图象经过点(1,</w:t>
      </w:r>
      <w:r>
        <w:rPr>
          <w:rFonts w:hint="eastAsia" w:ascii="新宋体" w:hAnsi="新宋体" w:eastAsia="新宋体" w:cs="新宋体"/>
          <w:i/>
          <w:sz w:val="21"/>
          <w:szCs w:val="21"/>
        </w:rPr>
        <w:t>m</w:t>
      </w:r>
      <w:r>
        <w:rPr>
          <w:rFonts w:hint="eastAsia" w:ascii="新宋体" w:hAnsi="新宋体" w:eastAsia="新宋体" w:cs="新宋体"/>
          <w:sz w:val="21"/>
          <w:szCs w:val="21"/>
        </w:rPr>
        <w:t>),则</w:t>
      </w:r>
      <w:r>
        <w:rPr>
          <w:rFonts w:hint="eastAsia" w:ascii="新宋体" w:hAnsi="新宋体" w:eastAsia="新宋体" w:cs="新宋体"/>
          <w:i/>
          <w:sz w:val="21"/>
          <w:szCs w:val="21"/>
        </w:rPr>
        <w:t>m</w:t>
      </w:r>
      <w:r>
        <w:rPr>
          <w:rFonts w:hint="eastAsia" w:ascii="新宋体" w:hAnsi="新宋体" w:eastAsia="新宋体" w:cs="新宋体"/>
          <w:sz w:val="21"/>
          <w:szCs w:val="21"/>
        </w:rPr>
        <w:t>的值为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ab/>
      </w:r>
      <w:r>
        <w:rPr>
          <w:rFonts w:hint="eastAsia" w:ascii="新宋体" w:hAnsi="新宋体" w:eastAsia="新宋体" w:cs="新宋体"/>
          <w:sz w:val="21"/>
          <w:szCs w:val="21"/>
        </w:rPr>
        <w:t>B.3</w:t>
      </w:r>
      <w:r>
        <w:rPr>
          <w:rFonts w:hint="eastAsia" w:ascii="新宋体" w:hAnsi="新宋体" w:eastAsia="新宋体" w:cs="新宋体"/>
          <w:sz w:val="21"/>
          <w:szCs w:val="21"/>
        </w:rPr>
        <w:tab/>
      </w:r>
      <w:r>
        <w:rPr>
          <w:rFonts w:hint="eastAsia" w:ascii="新宋体" w:hAnsi="新宋体" w:eastAsia="新宋体" w:cs="新宋体"/>
          <w:sz w:val="21"/>
          <w:szCs w:val="21"/>
        </w:rPr>
        <w:t>C.-</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ab/>
      </w:r>
      <w:r>
        <w:rPr>
          <w:rFonts w:hint="eastAsia" w:ascii="新宋体" w:hAnsi="新宋体" w:eastAsia="新宋体" w:cs="新宋体"/>
          <w:sz w:val="21"/>
          <w:szCs w:val="21"/>
        </w:rPr>
        <w:t>D.-3</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若函数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i/>
          <w:sz w:val="21"/>
          <w:szCs w:val="21"/>
          <w:vertAlign w:val="superscript"/>
        </w:rPr>
        <w:t>a</w:t>
      </w:r>
      <w:r>
        <w:rPr>
          <w:rFonts w:hint="eastAsia" w:ascii="新宋体" w:hAnsi="新宋体" w:eastAsia="新宋体" w:cs="新宋体"/>
          <w:sz w:val="21"/>
          <w:szCs w:val="21"/>
          <w:vertAlign w:val="superscript"/>
        </w:rPr>
        <w:t>-1</w:t>
      </w:r>
      <w:r>
        <w:rPr>
          <w:rFonts w:hint="eastAsia" w:ascii="新宋体" w:hAnsi="新宋体" w:eastAsia="新宋体" w:cs="新宋体"/>
          <w:sz w:val="21"/>
          <w:szCs w:val="21"/>
        </w:rPr>
        <w:t>是正比例函数,则</w:t>
      </w:r>
      <w:r>
        <w:rPr>
          <w:rFonts w:hint="eastAsia" w:ascii="新宋体" w:hAnsi="新宋体" w:eastAsia="新宋体" w:cs="新宋体"/>
          <w:i/>
          <w:sz w:val="21"/>
          <w:szCs w:val="21"/>
        </w:rPr>
        <w:t>a</w:t>
      </w:r>
      <w:r>
        <w:rPr>
          <w:rFonts w:hint="eastAsia" w:ascii="新宋体" w:hAnsi="新宋体" w:eastAsia="新宋体" w:cs="新宋体"/>
          <w:sz w:val="21"/>
          <w:szCs w:val="21"/>
        </w:rPr>
        <w:t>的值是</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已知</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-3)</w:t>
      </w:r>
      <m:oMath>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p>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k</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8</m:t>
            </m:r>
            <m:ctrlPr>
              <w:rPr>
                <w:rFonts w:hint="eastAsia" w:ascii="Cambria Math" w:hAnsi="Cambria Math" w:eastAsia="新宋体" w:cs="新宋体"/>
                <w:sz w:val="21"/>
                <w:szCs w:val="21"/>
              </w:rPr>
            </m:ctrlPr>
          </m:sup>
        </m:sSup>
      </m:oMath>
      <w:r>
        <w:rPr>
          <w:rFonts w:hint="eastAsia" w:ascii="新宋体" w:hAnsi="新宋体" w:eastAsia="新宋体" w:cs="新宋体"/>
          <w:sz w:val="21"/>
          <w:szCs w:val="21"/>
        </w:rPr>
        <w:t>是关于</w:t>
      </w:r>
      <w:r>
        <w:rPr>
          <w:rFonts w:hint="eastAsia" w:ascii="新宋体" w:hAnsi="新宋体" w:eastAsia="新宋体" w:cs="新宋体"/>
          <w:i/>
          <w:sz w:val="21"/>
          <w:szCs w:val="21"/>
        </w:rPr>
        <w:t>x</w:t>
      </w:r>
      <w:r>
        <w:rPr>
          <w:rFonts w:hint="eastAsia" w:ascii="新宋体" w:hAnsi="新宋体" w:eastAsia="新宋体" w:cs="新宋体"/>
          <w:sz w:val="21"/>
          <w:szCs w:val="21"/>
        </w:rPr>
        <w:t>的正比例函数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(1)写出</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之间的函数解析式;</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(2)求当</w:t>
      </w:r>
      <w:r>
        <w:rPr>
          <w:rFonts w:hint="eastAsia" w:ascii="新宋体" w:hAnsi="新宋体" w:eastAsia="新宋体" w:cs="新宋体"/>
          <w:i/>
          <w:sz w:val="21"/>
          <w:szCs w:val="21"/>
        </w:rPr>
        <w:t>x</w:t>
      </w:r>
      <w:r>
        <w:rPr>
          <w:rFonts w:hint="eastAsia" w:ascii="新宋体" w:hAnsi="新宋体" w:eastAsia="新宋体" w:cs="新宋体"/>
          <w:sz w:val="21"/>
          <w:szCs w:val="21"/>
        </w:rPr>
        <w:t>=-4时,</w:t>
      </w:r>
      <w:r>
        <w:rPr>
          <w:rFonts w:hint="eastAsia" w:ascii="新宋体" w:hAnsi="新宋体" w:eastAsia="新宋体" w:cs="新宋体"/>
          <w:i/>
          <w:sz w:val="21"/>
          <w:szCs w:val="21"/>
        </w:rPr>
        <w:t>y</w:t>
      </w:r>
      <w:r>
        <w:rPr>
          <w:rFonts w:hint="eastAsia" w:ascii="新宋体" w:hAnsi="新宋体" w:eastAsia="新宋体" w:cs="新宋体"/>
          <w:sz w:val="21"/>
          <w:szCs w:val="21"/>
        </w:rPr>
        <w:t>的值</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解:(1)当</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vertAlign w:val="superscript"/>
        </w:rPr>
        <w:t>2</w:t>
      </w:r>
      <w:r>
        <w:rPr>
          <w:rFonts w:hint="eastAsia" w:ascii="新宋体" w:hAnsi="新宋体" w:eastAsia="新宋体" w:cs="新宋体"/>
          <w:color w:val="FF00FF"/>
          <w:sz w:val="21"/>
          <w:szCs w:val="21"/>
        </w:rPr>
        <w:t>-8=1,且</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-3≠0时,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是</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的正比例函数,</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故</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=-3时,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是</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的正比例函数,</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=-6</w:t>
      </w:r>
      <w:r>
        <w:rPr>
          <w:rFonts w:hint="eastAsia" w:ascii="新宋体" w:hAnsi="新宋体" w:eastAsia="新宋体" w:cs="新宋体"/>
          <w:i/>
          <w:color w:val="FF00FF"/>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=-6×(-4)=24</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52" name="bt5.jpg" descr="id:2147493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bt5.jpg" descr="id:2147493920;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正比例函数的概念:一般地,形如</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≠0,</w:t>
      </w:r>
      <w:r>
        <w:rPr>
          <w:rFonts w:hint="eastAsia" w:ascii="新宋体" w:hAnsi="新宋体" w:eastAsia="新宋体" w:cs="新宋体"/>
          <w:i/>
          <w:sz w:val="21"/>
          <w:szCs w:val="21"/>
        </w:rPr>
        <w:t>k</w:t>
      </w:r>
      <w:r>
        <w:rPr>
          <w:rFonts w:hint="eastAsia" w:ascii="新宋体" w:hAnsi="新宋体" w:eastAsia="新宋体" w:cs="新宋体"/>
          <w:sz w:val="21"/>
          <w:szCs w:val="21"/>
        </w:rPr>
        <w:t>是常数)的函数,叫正比例函数,</w:t>
      </w:r>
      <w:r>
        <w:rPr>
          <w:rFonts w:hint="eastAsia" w:ascii="新宋体" w:hAnsi="新宋体" w:eastAsia="新宋体" w:cs="新宋体"/>
          <w:i/>
          <w:sz w:val="21"/>
          <w:szCs w:val="21"/>
        </w:rPr>
        <w:t>k</w:t>
      </w:r>
      <w:r>
        <w:rPr>
          <w:rFonts w:hint="eastAsia" w:ascii="新宋体" w:hAnsi="新宋体" w:eastAsia="新宋体" w:cs="新宋体"/>
          <w:sz w:val="21"/>
          <w:szCs w:val="21"/>
        </w:rPr>
        <w:t>叫比例系数</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正比例函数的图象和性质</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53" name="bt1.jpg" descr="id:2147493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bt1.jpg" descr="id:2147493927;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会画正比例函数的图象</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能根据正比例函数的图象,总结出正比例函数的性质并掌握正比例函数图象的性质</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54" name="bt2.jpg" descr="id:2147493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bt2.jpg" descr="id:2147493934;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阅读教材P87~89,完成下列预习内容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≠0)的图象是一条经过</w:t>
      </w:r>
      <w:r>
        <w:rPr>
          <w:rFonts w:hint="eastAsia" w:ascii="新宋体" w:hAnsi="新宋体" w:eastAsia="新宋体" w:cs="新宋体"/>
          <w:color w:val="FF00FF"/>
          <w:sz w:val="21"/>
          <w:szCs w:val="21"/>
          <w:u w:val="single" w:color="000000"/>
        </w:rPr>
        <w:t>原点</w:t>
      </w:r>
      <w:r>
        <w:rPr>
          <w:rFonts w:hint="eastAsia" w:ascii="新宋体" w:hAnsi="新宋体" w:eastAsia="新宋体" w:cs="新宋体"/>
          <w:sz w:val="21"/>
          <w:szCs w:val="21"/>
        </w:rPr>
        <w:t>的直线,也称它为直线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画正比例函数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≠0)的图象时,一般过</w:t>
      </w:r>
      <w:r>
        <w:rPr>
          <w:rFonts w:hint="eastAsia" w:ascii="新宋体" w:hAnsi="新宋体" w:eastAsia="新宋体" w:cs="新宋体"/>
          <w:color w:val="FF00FF"/>
          <w:sz w:val="21"/>
          <w:szCs w:val="21"/>
          <w:u w:val="single" w:color="000000"/>
        </w:rPr>
        <w:t>原点</w:t>
      </w:r>
      <w:r>
        <w:rPr>
          <w:rFonts w:hint="eastAsia" w:ascii="新宋体" w:hAnsi="新宋体" w:eastAsia="新宋体" w:cs="新宋体"/>
          <w:sz w:val="21"/>
          <w:szCs w:val="21"/>
        </w:rPr>
        <w:t>和点</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color w:val="FF00FF"/>
          <w:sz w:val="21"/>
          <w:szCs w:val="21"/>
          <w:u w:val="single" w:color="000000"/>
        </w:rPr>
        <w:t>k</w:t>
      </w:r>
      <w:r>
        <w:rPr>
          <w:rFonts w:hint="eastAsia" w:ascii="新宋体" w:hAnsi="新宋体" w:eastAsia="新宋体" w:cs="新宋体"/>
          <w:color w:val="FF00FF"/>
          <w:sz w:val="21"/>
          <w:szCs w:val="21"/>
          <w:u w:val="single" w:color="000000"/>
        </w:rPr>
        <w:t>)</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≠0)画直线,简称两点法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如:下列图象中,是正比例函数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的图象的是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584835" cy="633730"/>
            <wp:effectExtent l="0" t="0" r="0" b="0"/>
            <wp:docPr id="355" name="T175.EPS" descr="id:2147493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 name="T175.EPS" descr="id:2147493941;FounderCES"/>
                    <pic:cNvPicPr>
                      <a:picLocks noChangeAspect="1"/>
                    </pic:cNvPicPr>
                  </pic:nvPicPr>
                  <pic:blipFill>
                    <a:blip r:embed="rId33"/>
                    <a:stretch>
                      <a:fillRect/>
                    </a:stretch>
                  </pic:blipFill>
                  <pic:spPr>
                    <a:xfrm>
                      <a:off x="0" y="0"/>
                      <a:ext cx="585360" cy="633960"/>
                    </a:xfrm>
                    <a:prstGeom prst="rect">
                      <a:avLst/>
                    </a:prstGeom>
                  </pic:spPr>
                </pic:pic>
              </a:graphicData>
            </a:graphic>
          </wp:inline>
        </w:drawing>
      </w:r>
      <w:r>
        <w:rPr>
          <w:rFonts w:hint="eastAsia" w:ascii="新宋体" w:hAnsi="新宋体" w:eastAsia="新宋体" w:cs="新宋体"/>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584835" cy="633730"/>
            <wp:effectExtent l="0" t="0" r="0" b="0"/>
            <wp:docPr id="356" name="T176.EPS" descr="id:2147493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T176.EPS" descr="id:2147493948;FounderCES"/>
                    <pic:cNvPicPr>
                      <a:picLocks noChangeAspect="1"/>
                    </pic:cNvPicPr>
                  </pic:nvPicPr>
                  <pic:blipFill>
                    <a:blip r:embed="rId34"/>
                    <a:stretch>
                      <a:fillRect/>
                    </a:stretch>
                  </pic:blipFill>
                  <pic:spPr>
                    <a:xfrm>
                      <a:off x="0" y="0"/>
                      <a:ext cx="585360" cy="633960"/>
                    </a:xfrm>
                    <a:prstGeom prst="rect">
                      <a:avLst/>
                    </a:prstGeom>
                  </pic:spPr>
                </pic:pic>
              </a:graphicData>
            </a:graphic>
          </wp:inline>
        </w:drawing>
      </w:r>
      <w:r>
        <w:rPr>
          <w:rFonts w:hint="eastAsia" w:ascii="新宋体" w:hAnsi="新宋体" w:eastAsia="新宋体" w:cs="新宋体"/>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584835" cy="633730"/>
            <wp:effectExtent l="0" t="0" r="0" b="0"/>
            <wp:docPr id="357" name="T177.EPS" descr="id:2147493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 name="T177.EPS" descr="id:2147493955;FounderCES"/>
                    <pic:cNvPicPr>
                      <a:picLocks noChangeAspect="1"/>
                    </pic:cNvPicPr>
                  </pic:nvPicPr>
                  <pic:blipFill>
                    <a:blip r:embed="rId35"/>
                    <a:stretch>
                      <a:fillRect/>
                    </a:stretch>
                  </pic:blipFill>
                  <pic:spPr>
                    <a:xfrm>
                      <a:off x="0" y="0"/>
                      <a:ext cx="585360" cy="633960"/>
                    </a:xfrm>
                    <a:prstGeom prst="rect">
                      <a:avLst/>
                    </a:prstGeom>
                  </pic:spPr>
                </pic:pic>
              </a:graphicData>
            </a:graphic>
          </wp:inline>
        </w:drawing>
      </w:r>
      <w:r>
        <w:rPr>
          <w:rFonts w:hint="eastAsia" w:ascii="新宋体" w:hAnsi="新宋体" w:eastAsia="新宋体" w:cs="新宋体"/>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584835" cy="633730"/>
            <wp:effectExtent l="0" t="0" r="0" b="0"/>
            <wp:docPr id="358" name="T178.EPS" descr="id:2147493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T178.EPS" descr="id:2147493962;FounderCES"/>
                    <pic:cNvPicPr>
                      <a:picLocks noChangeAspect="1"/>
                    </pic:cNvPicPr>
                  </pic:nvPicPr>
                  <pic:blipFill>
                    <a:blip r:embed="rId36"/>
                    <a:stretch>
                      <a:fillRect/>
                    </a:stretch>
                  </pic:blipFill>
                  <pic:spPr>
                    <a:xfrm>
                      <a:off x="0" y="0"/>
                      <a:ext cx="585360" cy="633960"/>
                    </a:xfrm>
                    <a:prstGeom prst="rect">
                      <a:avLst/>
                    </a:prstGeom>
                  </pic:spPr>
                </pic:pic>
              </a:graphicData>
            </a:graphic>
          </wp:inline>
        </w:drawing>
      </w:r>
      <w:r>
        <w:rPr>
          <w:rFonts w:hint="eastAsia" w:ascii="新宋体" w:hAnsi="新宋体" w:eastAsia="新宋体" w:cs="新宋体"/>
          <w:sz w:val="21"/>
          <w:szCs w:val="21"/>
        </w:rPr>
        <w:t>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当</w:t>
      </w:r>
      <w:r>
        <w:rPr>
          <w:rFonts w:hint="eastAsia" w:ascii="新宋体" w:hAnsi="新宋体" w:eastAsia="新宋体" w:cs="新宋体"/>
          <w:i/>
          <w:sz w:val="21"/>
          <w:szCs w:val="21"/>
        </w:rPr>
        <w:t>k</w:t>
      </w:r>
      <w:r>
        <w:rPr>
          <w:rFonts w:hint="eastAsia" w:ascii="新宋体" w:hAnsi="新宋体" w:eastAsia="新宋体" w:cs="新宋体"/>
          <w:sz w:val="21"/>
          <w:szCs w:val="21"/>
        </w:rPr>
        <w:t>&gt;0时,直线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经过第</w:t>
      </w:r>
      <w:r>
        <w:rPr>
          <w:rFonts w:hint="eastAsia" w:ascii="新宋体" w:hAnsi="新宋体" w:eastAsia="新宋体" w:cs="新宋体"/>
          <w:color w:val="FF00FF"/>
          <w:sz w:val="21"/>
          <w:szCs w:val="21"/>
          <w:u w:val="single" w:color="000000"/>
        </w:rPr>
        <w:t>一、三</w:t>
      </w:r>
      <w:r>
        <w:rPr>
          <w:rFonts w:hint="eastAsia" w:ascii="新宋体" w:hAnsi="新宋体" w:eastAsia="新宋体" w:cs="新宋体"/>
          <w:sz w:val="21"/>
          <w:szCs w:val="21"/>
        </w:rPr>
        <w:t>象限,从左向右</w:t>
      </w:r>
      <w:r>
        <w:rPr>
          <w:rFonts w:hint="eastAsia" w:ascii="新宋体" w:hAnsi="新宋体" w:eastAsia="新宋体" w:cs="新宋体"/>
          <w:color w:val="FF00FF"/>
          <w:sz w:val="21"/>
          <w:szCs w:val="21"/>
          <w:u w:val="single" w:color="000000"/>
        </w:rPr>
        <w:t>上升</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w:t>
      </w:r>
      <w:r>
        <w:rPr>
          <w:rFonts w:hint="eastAsia" w:ascii="新宋体" w:hAnsi="新宋体" w:eastAsia="新宋体" w:cs="新宋体"/>
          <w:color w:val="FF00FF"/>
          <w:sz w:val="21"/>
          <w:szCs w:val="21"/>
          <w:u w:val="single" w:color="000000"/>
        </w:rPr>
        <w:t>增大</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当</w:t>
      </w:r>
      <w:r>
        <w:rPr>
          <w:rFonts w:hint="eastAsia" w:ascii="新宋体" w:hAnsi="新宋体" w:eastAsia="新宋体" w:cs="新宋体"/>
          <w:i/>
          <w:sz w:val="21"/>
          <w:szCs w:val="21"/>
        </w:rPr>
        <w:t>k</w:t>
      </w:r>
      <w:r>
        <w:rPr>
          <w:rFonts w:hint="eastAsia" w:ascii="新宋体" w:hAnsi="新宋体" w:eastAsia="新宋体" w:cs="新宋体"/>
          <w:sz w:val="21"/>
          <w:szCs w:val="21"/>
        </w:rPr>
        <w:t>&lt;0时,直线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经过第</w:t>
      </w:r>
      <w:r>
        <w:rPr>
          <w:rFonts w:hint="eastAsia" w:ascii="新宋体" w:hAnsi="新宋体" w:eastAsia="新宋体" w:cs="新宋体"/>
          <w:color w:val="FF00FF"/>
          <w:sz w:val="21"/>
          <w:szCs w:val="21"/>
          <w:u w:val="single" w:color="000000"/>
        </w:rPr>
        <w:t>二、四</w:t>
      </w:r>
      <w:r>
        <w:rPr>
          <w:rFonts w:hint="eastAsia" w:ascii="新宋体" w:hAnsi="新宋体" w:eastAsia="新宋体" w:cs="新宋体"/>
          <w:sz w:val="21"/>
          <w:szCs w:val="21"/>
        </w:rPr>
        <w:t>象限,从左向右</w:t>
      </w:r>
      <w:r>
        <w:rPr>
          <w:rFonts w:hint="eastAsia" w:ascii="新宋体" w:hAnsi="新宋体" w:eastAsia="新宋体" w:cs="新宋体"/>
          <w:color w:val="FF00FF"/>
          <w:sz w:val="21"/>
          <w:szCs w:val="21"/>
          <w:u w:val="single" w:color="000000"/>
        </w:rPr>
        <w:t>下降</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w:t>
      </w:r>
      <w:r>
        <w:rPr>
          <w:rFonts w:hint="eastAsia" w:ascii="新宋体" w:hAnsi="新宋体" w:eastAsia="新宋体" w:cs="新宋体"/>
          <w:color w:val="FF00FF"/>
          <w:sz w:val="21"/>
          <w:szCs w:val="21"/>
          <w:u w:val="single" w:color="000000"/>
        </w:rPr>
        <w:t>减小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如:若函数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≠0)的图象经过</w:t>
      </w:r>
      <w:r>
        <w:rPr>
          <w:rFonts w:hint="eastAsia" w:ascii="新宋体" w:hAnsi="新宋体" w:eastAsia="新宋体" w:cs="新宋体"/>
          <w:i/>
          <w:sz w:val="21"/>
          <w:szCs w:val="21"/>
        </w:rPr>
        <w:t>P</w:t>
      </w:r>
      <w:r>
        <w:rPr>
          <w:rFonts w:hint="eastAsia" w:ascii="新宋体" w:hAnsi="新宋体" w:eastAsia="新宋体" w:cs="新宋体"/>
          <w:sz w:val="21"/>
          <w:szCs w:val="21"/>
        </w:rPr>
        <w:t>(-2,6),则</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-3</w:t>
      </w:r>
      <w:r>
        <w:rPr>
          <w:rFonts w:hint="eastAsia" w:ascii="新宋体" w:hAnsi="新宋体" w:eastAsia="新宋体" w:cs="新宋体"/>
          <w:sz w:val="21"/>
          <w:szCs w:val="21"/>
        </w:rPr>
        <w:t>,图象经过第</w:t>
      </w:r>
      <w:r>
        <w:rPr>
          <w:rFonts w:hint="eastAsia" w:ascii="新宋体" w:hAnsi="新宋体" w:eastAsia="新宋体" w:cs="新宋体"/>
          <w:color w:val="FF00FF"/>
          <w:sz w:val="21"/>
          <w:szCs w:val="21"/>
          <w:u w:val="single" w:color="000000"/>
        </w:rPr>
        <w:t>二、四</w:t>
      </w:r>
      <w:r>
        <w:rPr>
          <w:rFonts w:hint="eastAsia" w:ascii="新宋体" w:hAnsi="新宋体" w:eastAsia="新宋体" w:cs="新宋体"/>
          <w:sz w:val="21"/>
          <w:szCs w:val="21"/>
        </w:rPr>
        <w:t>象限</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59" name="bt3.jpg" descr="id:2147493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bt3.jpg" descr="id:2147493969;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(教材P87例1)画出下列正比例函数的图象:</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=-4</w:t>
      </w:r>
      <w:r>
        <w:rPr>
          <w:rFonts w:hint="eastAsia" w:ascii="新宋体" w:hAnsi="新宋体" w:eastAsia="新宋体" w:cs="新宋体"/>
          <w:i/>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中自变量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可为任意实数</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下表是</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的几组对应值</w:t>
      </w:r>
      <w:r>
        <w:rPr>
          <w:rFonts w:hint="eastAsia" w:ascii="新宋体" w:hAnsi="新宋体" w:eastAsia="新宋体" w:cs="新宋体"/>
          <w:i/>
          <w:color w:val="FF00FF"/>
          <w:sz w:val="21"/>
          <w:szCs w:val="21"/>
        </w:rPr>
        <w:t>.</w:t>
      </w:r>
    </w:p>
    <w:tbl>
      <w:tblPr>
        <w:tblStyle w:val="2"/>
        <w:tblW w:w="2378"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395"/>
        <w:gridCol w:w="395"/>
        <w:gridCol w:w="395"/>
        <w:gridCol w:w="395"/>
        <w:gridCol w:w="395"/>
        <w:gridCol w:w="395"/>
        <w:gridCol w:w="395"/>
        <w:gridCol w:w="395"/>
        <w:gridCol w:w="395"/>
        <w:gridCol w:w="395"/>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如图所示,在直角坐标系中描出以表中的值为坐标的点</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将这些点连接起来,得到一条经过原点和第三、第一象限的直线</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它就是函数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的图象</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用同样的方法,可以得到函数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的图象(如图所示)</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它也是一条经过原点和第三、第一象限的直线</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008380" cy="996315"/>
            <wp:effectExtent l="0" t="0" r="0" b="0"/>
            <wp:docPr id="360" name="T179.EPS" descr="id:2147493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T179.EPS" descr="id:2147493984;FounderCES"/>
                    <pic:cNvPicPr>
                      <a:picLocks noChangeAspect="1"/>
                    </pic:cNvPicPr>
                  </pic:nvPicPr>
                  <pic:blipFill>
                    <a:blip r:embed="rId37"/>
                    <a:stretch>
                      <a:fillRect/>
                    </a:stretch>
                  </pic:blipFill>
                  <pic:spPr>
                    <a:xfrm>
                      <a:off x="0" y="0"/>
                      <a:ext cx="1008720" cy="9968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中自变量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可为任意实数</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下表是</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的几组对应值</w:t>
      </w:r>
      <w:r>
        <w:rPr>
          <w:rFonts w:hint="eastAsia" w:ascii="新宋体" w:hAnsi="新宋体" w:eastAsia="新宋体" w:cs="新宋体"/>
          <w:i/>
          <w:color w:val="FF00FF"/>
          <w:sz w:val="21"/>
          <w:szCs w:val="21"/>
        </w:rPr>
        <w:t>.</w:t>
      </w:r>
    </w:p>
    <w:tbl>
      <w:tblPr>
        <w:tblStyle w:val="2"/>
        <w:tblW w:w="2378"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395"/>
        <w:gridCol w:w="395"/>
        <w:gridCol w:w="395"/>
        <w:gridCol w:w="395"/>
        <w:gridCol w:w="395"/>
        <w:gridCol w:w="395"/>
        <w:gridCol w:w="395"/>
        <w:gridCol w:w="395"/>
        <w:gridCol w:w="395"/>
        <w:gridCol w:w="395"/>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如图所示,在直角坐标系中描出以表中的值为坐标的点</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将这些点连接起来,得到一条经过原点和第二、第四象限的直线,它就是函数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的图象</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用同样的方法,可以得到函数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的图象(如图所示)</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它也是一条经过原点和第二、第四象限的直线</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136650" cy="1097280"/>
            <wp:effectExtent l="0" t="0" r="0" b="0"/>
            <wp:docPr id="361" name="T180.EPS" descr="id:2147493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 name="T180.EPS" descr="id:2147493999;FounderCES"/>
                    <pic:cNvPicPr>
                      <a:picLocks noChangeAspect="1"/>
                    </pic:cNvPicPr>
                  </pic:nvPicPr>
                  <pic:blipFill>
                    <a:blip r:embed="rId38"/>
                    <a:stretch>
                      <a:fillRect/>
                    </a:stretch>
                  </pic:blipFill>
                  <pic:spPr>
                    <a:xfrm>
                      <a:off x="0" y="0"/>
                      <a:ext cx="1136880" cy="10972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画正比例函数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≠0)的图象,一般过原点和点(1,</w:t>
      </w:r>
      <w:r>
        <w:rPr>
          <w:rFonts w:hint="eastAsia" w:ascii="新宋体" w:hAnsi="新宋体" w:eastAsia="新宋体" w:cs="新宋体"/>
          <w:i/>
          <w:sz w:val="21"/>
          <w:szCs w:val="21"/>
        </w:rPr>
        <w:t>k</w:t>
      </w:r>
      <w:r>
        <w:rPr>
          <w:rFonts w:hint="eastAsia" w:ascii="新宋体" w:hAnsi="新宋体" w:eastAsia="新宋体" w:cs="新宋体"/>
          <w:sz w:val="21"/>
          <w:szCs w:val="21"/>
        </w:rPr>
        <w:t>)作直线,但当</w:t>
      </w:r>
      <w:r>
        <w:rPr>
          <w:rFonts w:hint="eastAsia" w:ascii="新宋体" w:hAnsi="新宋体" w:eastAsia="新宋体" w:cs="新宋体"/>
          <w:i/>
          <w:sz w:val="21"/>
          <w:szCs w:val="21"/>
        </w:rPr>
        <w:t>k</w:t>
      </w:r>
      <w:r>
        <w:rPr>
          <w:rFonts w:hint="eastAsia" w:ascii="新宋体" w:hAnsi="新宋体" w:eastAsia="新宋体" w:cs="新宋体"/>
          <w:sz w:val="21"/>
          <w:szCs w:val="21"/>
        </w:rPr>
        <w:t>为分数时,取点(1,</w:t>
      </w:r>
      <w:r>
        <w:rPr>
          <w:rFonts w:hint="eastAsia" w:ascii="新宋体" w:hAnsi="新宋体" w:eastAsia="新宋体" w:cs="新宋体"/>
          <w:i/>
          <w:sz w:val="21"/>
          <w:szCs w:val="21"/>
        </w:rPr>
        <w:t>k</w:t>
      </w:r>
      <w:r>
        <w:rPr>
          <w:rFonts w:hint="eastAsia" w:ascii="新宋体" w:hAnsi="新宋体" w:eastAsia="新宋体" w:cs="新宋体"/>
          <w:sz w:val="21"/>
          <w:szCs w:val="21"/>
        </w:rPr>
        <w:t>)不如选取横、纵坐标都是整数的点方便</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用你认为最简单的方法画出下列正比例函数的图象:</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解:列表:</w:t>
      </w:r>
    </w:p>
    <w:tbl>
      <w:tblPr>
        <w:tblStyle w:val="2"/>
        <w:tblW w:w="1189"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923"/>
        <w:gridCol w:w="527"/>
        <w:gridCol w:w="528"/>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描点、连线,如图所示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868170" cy="1508760"/>
            <wp:effectExtent l="0" t="0" r="0" b="0"/>
            <wp:docPr id="362" name="T181.EPS" descr="id:2147494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T181.EPS" descr="id:2147494014;FounderCES"/>
                    <pic:cNvPicPr>
                      <a:picLocks noChangeAspect="1"/>
                    </pic:cNvPicPr>
                  </pic:nvPicPr>
                  <pic:blipFill>
                    <a:blip r:embed="rId39"/>
                    <a:stretch>
                      <a:fillRect/>
                    </a:stretch>
                  </pic:blipFill>
                  <pic:spPr>
                    <a:xfrm>
                      <a:off x="0" y="0"/>
                      <a:ext cx="1868400" cy="15087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已知正比例函数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m</w:t>
      </w:r>
      <w:r>
        <w:rPr>
          <w:rFonts w:hint="eastAsia" w:ascii="新宋体" w:hAnsi="新宋体" w:eastAsia="新宋体" w:cs="新宋体"/>
          <w:sz w:val="21"/>
          <w:szCs w:val="21"/>
        </w:rPr>
        <w:t>+4)</w:t>
      </w:r>
      <w:r>
        <w:rPr>
          <w:rFonts w:hint="eastAsia" w:ascii="新宋体" w:hAnsi="新宋体" w:eastAsia="新宋体" w:cs="新宋体"/>
          <w:i/>
          <w:sz w:val="21"/>
          <w:szCs w:val="21"/>
        </w:rPr>
        <w:t>x.</w:t>
      </w:r>
      <w:r>
        <w:rPr>
          <w:rFonts w:hint="eastAsia" w:ascii="新宋体" w:hAnsi="新宋体" w:eastAsia="新宋体" w:cs="新宋体"/>
          <w:sz w:val="21"/>
          <w:szCs w:val="21"/>
        </w:rPr>
        <w:t>则:</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m</w:t>
      </w:r>
      <w:r>
        <w:rPr>
          <w:rFonts w:hint="eastAsia" w:ascii="新宋体" w:hAnsi="新宋体" w:eastAsia="新宋体" w:cs="新宋体"/>
          <w:sz w:val="21"/>
          <w:szCs w:val="21"/>
        </w:rPr>
        <w:t>为何值时,函数图象经过第一、三象限?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m</w:t>
      </w:r>
      <w:r>
        <w:rPr>
          <w:rFonts w:hint="eastAsia" w:ascii="新宋体" w:hAnsi="新宋体" w:eastAsia="新宋体" w:cs="新宋体"/>
          <w:sz w:val="21"/>
          <w:szCs w:val="21"/>
        </w:rPr>
        <w:t>为何值时,</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m</w:t>
      </w:r>
      <w:r>
        <w:rPr>
          <w:rFonts w:hint="eastAsia" w:ascii="新宋体" w:hAnsi="新宋体" w:eastAsia="新宋体" w:cs="新宋体"/>
          <w:sz w:val="21"/>
          <w:szCs w:val="21"/>
        </w:rPr>
        <w:t>为何值时,点(1,3)在该函数图象上?</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解:(1)∵函数图象经过第一、三象限,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+4&gt;0,解得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&gt;-2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的增大而减小,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+4&lt;0,解得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&lt;-2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(3)∵点(1,3)在该函数图象上,</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+4=3,解得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当</w:t>
      </w:r>
      <w:r>
        <w:rPr>
          <w:rFonts w:hint="eastAsia" w:ascii="新宋体" w:hAnsi="新宋体" w:eastAsia="新宋体" w:cs="新宋体"/>
          <w:i/>
          <w:sz w:val="21"/>
          <w:szCs w:val="21"/>
        </w:rPr>
        <w:t>k</w:t>
      </w:r>
      <w:r>
        <w:rPr>
          <w:rFonts w:hint="eastAsia" w:ascii="新宋体" w:hAnsi="新宋体" w:eastAsia="新宋体" w:cs="新宋体"/>
          <w:sz w:val="21"/>
          <w:szCs w:val="21"/>
        </w:rPr>
        <w:t>&gt;0时,直线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经过第一、三象限,</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的增大而增大;当</w:t>
      </w:r>
      <w:r>
        <w:rPr>
          <w:rFonts w:hint="eastAsia" w:ascii="新宋体" w:hAnsi="新宋体" w:eastAsia="新宋体" w:cs="新宋体"/>
          <w:i/>
          <w:sz w:val="21"/>
          <w:szCs w:val="21"/>
        </w:rPr>
        <w:t>k</w:t>
      </w:r>
      <w:r>
        <w:rPr>
          <w:rFonts w:hint="eastAsia" w:ascii="新宋体" w:hAnsi="新宋体" w:eastAsia="新宋体" w:cs="新宋体"/>
          <w:sz w:val="21"/>
          <w:szCs w:val="21"/>
        </w:rPr>
        <w:t>&lt;0时,直线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经过第二、四象限,</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已知正比例函数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rPr>
        <w:t>的图象上有两点</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),当</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&lt;</w:t>
      </w:r>
      <w:r>
        <w:rPr>
          <w:rFonts w:hint="eastAsia" w:ascii="新宋体" w:hAnsi="新宋体" w:eastAsia="新宋体" w:cs="新宋体"/>
          <w:i/>
          <w:sz w:val="21"/>
          <w:szCs w:val="21"/>
        </w:rPr>
        <w:t>x</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时,有</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&gt;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w:t>
      </w:r>
      <w:r>
        <w:rPr>
          <w:rFonts w:hint="eastAsia" w:ascii="新宋体" w:hAnsi="新宋体" w:eastAsia="新宋体" w:cs="新宋体"/>
          <w:i/>
          <w:sz w:val="21"/>
          <w:szCs w:val="21"/>
        </w:rPr>
        <w:t>m</w:t>
      </w:r>
      <w:r>
        <w:rPr>
          <w:rFonts w:hint="eastAsia" w:ascii="新宋体" w:hAnsi="新宋体" w:eastAsia="新宋体" w:cs="新宋体"/>
          <w:sz w:val="21"/>
          <w:szCs w:val="21"/>
        </w:rPr>
        <w:t>的取值范围;</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(2)当</w:t>
      </w:r>
      <w:r>
        <w:rPr>
          <w:rFonts w:hint="eastAsia" w:ascii="新宋体" w:hAnsi="新宋体" w:eastAsia="新宋体" w:cs="新宋体"/>
          <w:i/>
          <w:sz w:val="21"/>
          <w:szCs w:val="21"/>
        </w:rPr>
        <w:t>m</w:t>
      </w:r>
      <w:r>
        <w:rPr>
          <w:rFonts w:hint="eastAsia" w:ascii="新宋体" w:hAnsi="新宋体" w:eastAsia="新宋体" w:cs="新宋体"/>
          <w:sz w:val="21"/>
          <w:szCs w:val="21"/>
        </w:rPr>
        <w:t>取最大整数时,画出该函数图象</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解:(1)∵正比例函数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的图象上有两点</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&lt;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时,有</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&gt;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-1&lt;0,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&lt;1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的取值范围是</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&lt;1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&lt;1,∴</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取最大整数0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图象如图所示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41705" cy="859155"/>
            <wp:effectExtent l="0" t="0" r="0" b="0"/>
            <wp:docPr id="363" name="T182.EPS" descr="id:2147494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T182.EPS" descr="id:2147494021;FounderCES"/>
                    <pic:cNvPicPr>
                      <a:picLocks noChangeAspect="1"/>
                    </pic:cNvPicPr>
                  </pic:nvPicPr>
                  <pic:blipFill>
                    <a:blip r:embed="rId40"/>
                    <a:stretch>
                      <a:fillRect/>
                    </a:stretch>
                  </pic:blipFill>
                  <pic:spPr>
                    <a:xfrm>
                      <a:off x="0" y="0"/>
                      <a:ext cx="941760" cy="8596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64" name="bt4.jpg" descr="id:2147494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bt4.jpg" descr="id:2147494028;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若正比例函数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rPr>
        <w:t>的图象经过第二、第四象限,那么</w:t>
      </w:r>
      <w:r>
        <w:rPr>
          <w:rFonts w:hint="eastAsia" w:ascii="新宋体" w:hAnsi="新宋体" w:eastAsia="新宋体" w:cs="新宋体"/>
          <w:i/>
          <w:sz w:val="21"/>
          <w:szCs w:val="21"/>
        </w:rPr>
        <w:t>k</w:t>
      </w:r>
      <w:r>
        <w:rPr>
          <w:rFonts w:hint="eastAsia" w:ascii="新宋体" w:hAnsi="新宋体" w:eastAsia="新宋体" w:cs="新宋体"/>
          <w:sz w:val="21"/>
          <w:szCs w:val="21"/>
        </w:rPr>
        <w:t>的取值范围为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k</w:t>
      </w:r>
      <w:r>
        <w:rPr>
          <w:rFonts w:hint="eastAsia" w:ascii="新宋体" w:hAnsi="新宋体" w:eastAsia="新宋体" w:cs="新宋体"/>
          <w:sz w:val="21"/>
          <w:szCs w:val="21"/>
        </w:rPr>
        <w:t>&lt;0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k</w:t>
      </w:r>
      <w:r>
        <w:rPr>
          <w:rFonts w:hint="eastAsia" w:ascii="新宋体" w:hAnsi="新宋体" w:eastAsia="新宋体" w:cs="新宋体"/>
          <w:sz w:val="21"/>
          <w:szCs w:val="21"/>
        </w:rPr>
        <w:t>&gt;-1</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k</w:t>
      </w:r>
      <w:r>
        <w:rPr>
          <w:rFonts w:hint="eastAsia" w:ascii="新宋体" w:hAnsi="新宋体" w:eastAsia="新宋体" w:cs="新宋体"/>
          <w:sz w:val="21"/>
          <w:szCs w:val="21"/>
        </w:rPr>
        <w:t>&lt;-1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的</w:t>
      </w:r>
      <w:r>
        <w:rPr>
          <w:rFonts w:hint="eastAsia" w:ascii="新宋体" w:hAnsi="新宋体" w:eastAsia="新宋体" w:cs="新宋体"/>
          <w:i/>
          <w:sz w:val="21"/>
          <w:szCs w:val="21"/>
        </w:rPr>
        <w:t>y</w:t>
      </w:r>
      <w:r>
        <w:rPr>
          <w:rFonts w:hint="eastAsia" w:ascii="新宋体" w:hAnsi="新宋体" w:eastAsia="新宋体" w:cs="新宋体"/>
          <w:sz w:val="21"/>
          <w:szCs w:val="21"/>
        </w:rPr>
        <w:t>值随</w:t>
      </w:r>
      <w:r>
        <w:rPr>
          <w:rFonts w:hint="eastAsia" w:ascii="新宋体" w:hAnsi="新宋体" w:eastAsia="新宋体" w:cs="新宋体"/>
          <w:i/>
          <w:sz w:val="21"/>
          <w:szCs w:val="21"/>
        </w:rPr>
        <w:t>x</w:t>
      </w:r>
      <w:r>
        <w:rPr>
          <w:rFonts w:hint="eastAsia" w:ascii="新宋体" w:hAnsi="新宋体" w:eastAsia="新宋体" w:cs="新宋体"/>
          <w:sz w:val="21"/>
          <w:szCs w:val="21"/>
        </w:rPr>
        <w:t>值的增大而减小,则此函数的图象经过</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A.第一、二象限</w:t>
      </w:r>
      <w:r>
        <w:rPr>
          <w:rFonts w:hint="eastAsia" w:ascii="新宋体" w:hAnsi="新宋体" w:eastAsia="新宋体" w:cs="新宋体"/>
          <w:sz w:val="21"/>
          <w:szCs w:val="21"/>
        </w:rPr>
        <w:tab/>
      </w:r>
      <w:r>
        <w:rPr>
          <w:rFonts w:hint="eastAsia" w:ascii="新宋体" w:hAnsi="新宋体" w:eastAsia="新宋体" w:cs="新宋体"/>
          <w:sz w:val="21"/>
          <w:szCs w:val="21"/>
        </w:rPr>
        <w:t>B.第一、三象限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C.第二、三象限</w:t>
      </w:r>
      <w:r>
        <w:rPr>
          <w:rFonts w:hint="eastAsia" w:ascii="新宋体" w:hAnsi="新宋体" w:eastAsia="新宋体" w:cs="新宋体"/>
          <w:sz w:val="21"/>
          <w:szCs w:val="21"/>
        </w:rPr>
        <w:tab/>
      </w:r>
      <w:r>
        <w:rPr>
          <w:rFonts w:hint="eastAsia" w:ascii="新宋体" w:hAnsi="新宋体" w:eastAsia="新宋体" w:cs="新宋体"/>
          <w:sz w:val="21"/>
          <w:szCs w:val="21"/>
        </w:rPr>
        <w:t>D.第二、四象限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关于正比例函数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,下列结论中不正确的是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A.图象经过点(1,-2)</w:t>
      </w:r>
      <w:r>
        <w:rPr>
          <w:rFonts w:hint="eastAsia" w:ascii="新宋体" w:hAnsi="新宋体" w:eastAsia="新宋体" w:cs="新宋体"/>
          <w:sz w:val="21"/>
          <w:szCs w:val="21"/>
        </w:rPr>
        <w:tab/>
      </w:r>
      <w:r>
        <w:rPr>
          <w:rFonts w:hint="eastAsia" w:ascii="新宋体" w:hAnsi="新宋体" w:eastAsia="新宋体" w:cs="新宋体"/>
          <w:sz w:val="21"/>
          <w:szCs w:val="21"/>
        </w:rPr>
        <w:t>B.图象经过第二、第四象限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w:t>
      </w:r>
      <w:r>
        <w:rPr>
          <w:rFonts w:hint="eastAsia" w:ascii="新宋体" w:hAnsi="新宋体" w:eastAsia="新宋体" w:cs="新宋体"/>
          <w:sz w:val="21"/>
          <w:szCs w:val="21"/>
        </w:rPr>
        <w:tab/>
      </w:r>
      <w:r>
        <w:rPr>
          <w:rFonts w:hint="eastAsia" w:ascii="新宋体" w:hAnsi="新宋体" w:eastAsia="新宋体" w:cs="新宋体"/>
          <w:sz w:val="21"/>
          <w:szCs w:val="21"/>
        </w:rPr>
        <w:t>D.不论</w:t>
      </w:r>
      <w:r>
        <w:rPr>
          <w:rFonts w:hint="eastAsia" w:ascii="新宋体" w:hAnsi="新宋体" w:eastAsia="新宋体" w:cs="新宋体"/>
          <w:i/>
          <w:sz w:val="21"/>
          <w:szCs w:val="21"/>
        </w:rPr>
        <w:t>x</w:t>
      </w:r>
      <w:r>
        <w:rPr>
          <w:rFonts w:hint="eastAsia" w:ascii="新宋体" w:hAnsi="新宋体" w:eastAsia="新宋体" w:cs="新宋体"/>
          <w:sz w:val="21"/>
          <w:szCs w:val="21"/>
        </w:rPr>
        <w:t>为何值,总有</w:t>
      </w:r>
      <w:r>
        <w:rPr>
          <w:rFonts w:hint="eastAsia" w:ascii="新宋体" w:hAnsi="新宋体" w:eastAsia="新宋体" w:cs="新宋体"/>
          <w:i/>
          <w:sz w:val="21"/>
          <w:szCs w:val="21"/>
        </w:rPr>
        <w:t>y</w:t>
      </w:r>
      <w:r>
        <w:rPr>
          <w:rFonts w:hint="eastAsia" w:ascii="新宋体" w:hAnsi="新宋体" w:eastAsia="新宋体" w:cs="新宋体"/>
          <w:sz w:val="21"/>
          <w:szCs w:val="21"/>
        </w:rPr>
        <w:t>&lt;0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已知</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m</w:t>
      </w:r>
      <w:r>
        <w:rPr>
          <w:rFonts w:hint="eastAsia" w:ascii="新宋体" w:hAnsi="新宋体" w:eastAsia="新宋体" w:cs="新宋体"/>
          <w:sz w:val="21"/>
          <w:szCs w:val="21"/>
        </w:rPr>
        <w:t>-1)</w:t>
      </w:r>
      <m:oMath>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p>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m</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ctrlPr>
              <w:rPr>
                <w:rFonts w:hint="eastAsia" w:ascii="Cambria Math" w:hAnsi="Cambria Math" w:eastAsia="新宋体" w:cs="新宋体"/>
                <w:sz w:val="21"/>
                <w:szCs w:val="21"/>
              </w:rPr>
            </m:ctrlPr>
          </m:sup>
        </m:sSup>
      </m:oMath>
      <w:r>
        <w:rPr>
          <w:rFonts w:hint="eastAsia" w:ascii="新宋体" w:hAnsi="新宋体" w:eastAsia="新宋体" w:cs="新宋体"/>
          <w:sz w:val="21"/>
          <w:szCs w:val="21"/>
        </w:rPr>
        <w:t>是正比例函数,且</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的增大而减小,那么这个函数的解析式为</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=-5</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已知点</w:t>
      </w:r>
      <w:r>
        <w:rPr>
          <w:rFonts w:hint="eastAsia" w:ascii="新宋体" w:hAnsi="新宋体" w:eastAsia="新宋体" w:cs="新宋体"/>
          <w:i/>
          <w:sz w:val="21"/>
          <w:szCs w:val="21"/>
        </w:rPr>
        <w:t>P</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(1,</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P</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)是正比例函数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=7</w:t>
      </w:r>
      <w:r>
        <w:rPr>
          <w:rFonts w:hint="eastAsia" w:ascii="新宋体" w:hAnsi="新宋体" w:eastAsia="新宋体" w:cs="新宋体"/>
          <w:i/>
          <w:sz w:val="21"/>
          <w:szCs w:val="21"/>
        </w:rPr>
        <w:t>x</w:t>
      </w:r>
      <w:r>
        <w:rPr>
          <w:rFonts w:hint="eastAsia" w:ascii="新宋体" w:hAnsi="新宋体" w:eastAsia="新宋体" w:cs="新宋体"/>
          <w:sz w:val="21"/>
          <w:szCs w:val="21"/>
        </w:rPr>
        <w:t>的图象上的两点,则</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color w:val="FF00FF"/>
          <w:sz w:val="21"/>
          <w:szCs w:val="21"/>
          <w:u w:val="single" w:color="000000"/>
        </w:rPr>
        <w:t>&lt;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(填“&gt;”“&lt;”或“=”)</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已知正比例函数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-4)</w:t>
      </w:r>
      <w:r>
        <w:rPr>
          <w:rFonts w:hint="eastAsia" w:ascii="新宋体" w:hAnsi="新宋体" w:eastAsia="新宋体" w:cs="新宋体"/>
          <w:i/>
          <w:sz w:val="21"/>
          <w:szCs w:val="21"/>
        </w:rPr>
        <w:t>x.</w:t>
      </w:r>
      <w:r>
        <w:rPr>
          <w:rFonts w:hint="eastAsia" w:ascii="新宋体" w:hAnsi="新宋体" w:eastAsia="新宋体" w:cs="新宋体"/>
          <w:sz w:val="21"/>
          <w:szCs w:val="21"/>
        </w:rPr>
        <w:t>求:</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m</w:t>
      </w:r>
      <w:r>
        <w:rPr>
          <w:rFonts w:hint="eastAsia" w:ascii="新宋体" w:hAnsi="新宋体" w:eastAsia="新宋体" w:cs="新宋体"/>
          <w:sz w:val="21"/>
          <w:szCs w:val="21"/>
        </w:rPr>
        <w:t>为何值时,函数图象经过第一、三象限;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m</w:t>
      </w:r>
      <w:r>
        <w:rPr>
          <w:rFonts w:hint="eastAsia" w:ascii="新宋体" w:hAnsi="新宋体" w:eastAsia="新宋体" w:cs="新宋体"/>
          <w:sz w:val="21"/>
          <w:szCs w:val="21"/>
        </w:rPr>
        <w:t>为何值时,</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m</w:t>
      </w:r>
      <w:r>
        <w:rPr>
          <w:rFonts w:hint="eastAsia" w:ascii="新宋体" w:hAnsi="新宋体" w:eastAsia="新宋体" w:cs="新宋体"/>
          <w:sz w:val="21"/>
          <w:szCs w:val="21"/>
        </w:rPr>
        <w:t>为何值时,点(-1,3)在该函数图象上</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解:(1)∵函数图象经过第一、三象限,</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-4&gt;0,解得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&gt;4</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的增大而减小,</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-4&lt;0,解得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&lt;4</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(3)∵点(-1,3)在该函数图象上,</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-4)=3,解得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65" name="bt5.jpg" descr="id:2147494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 name="bt5.jpg" descr="id:2147494035;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正比例函数的图象特征及其画法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正比例函数的性质</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19</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一次函数</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一次函数的概念</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66" name="bt1.jpg" descr="id:2147494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bt1.jpg" descr="id:214749404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理解一次函数的意义,并能根据已知信息写出一次函数的解析式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理解一次函数与正比例函数的区别和联系</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67" name="bt2.jpg" descr="id:2147494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bt2.jpg" descr="id:2147494049;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阅读教材P89~90,完成下列预习内容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一般地,形如</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kx</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≠0)的函数,叫做一次函数</w:t>
      </w:r>
      <w:r>
        <w:rPr>
          <w:rFonts w:hint="eastAsia" w:ascii="新宋体" w:hAnsi="新宋体" w:eastAsia="新宋体" w:cs="新宋体"/>
          <w:i/>
          <w:sz w:val="21"/>
          <w:szCs w:val="21"/>
        </w:rPr>
        <w:t>.</w:t>
      </w:r>
      <w:r>
        <w:rPr>
          <w:rFonts w:hint="eastAsia" w:ascii="新宋体" w:hAnsi="新宋体" w:eastAsia="新宋体" w:cs="新宋体"/>
          <w:sz w:val="21"/>
          <w:szCs w:val="21"/>
        </w:rPr>
        <w:t>当</w:t>
      </w:r>
      <w:r>
        <w:rPr>
          <w:rFonts w:hint="eastAsia" w:ascii="新宋体" w:hAnsi="新宋体" w:eastAsia="新宋体" w:cs="新宋体"/>
          <w:i/>
          <w:sz w:val="21"/>
          <w:szCs w:val="21"/>
        </w:rPr>
        <w:t>b</w:t>
      </w:r>
      <w:r>
        <w:rPr>
          <w:rFonts w:hint="eastAsia" w:ascii="新宋体" w:hAnsi="新宋体" w:eastAsia="新宋体" w:cs="新宋体"/>
          <w:sz w:val="21"/>
          <w:szCs w:val="21"/>
        </w:rPr>
        <w:t>=0时,</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即</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kx</w:t>
      </w:r>
      <w:r>
        <w:rPr>
          <w:rFonts w:hint="eastAsia" w:ascii="新宋体" w:hAnsi="新宋体" w:eastAsia="新宋体" w:cs="新宋体"/>
          <w:sz w:val="21"/>
          <w:szCs w:val="21"/>
        </w:rPr>
        <w:t>,所以说正比例函数是一种特殊的一次函数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如:下列函数中是一次函数的是</w:t>
      </w:r>
      <w:r>
        <w:rPr>
          <w:rFonts w:hint="eastAsia" w:ascii="新宋体" w:hAnsi="新宋体" w:eastAsia="新宋体" w:cs="新宋体"/>
          <w:color w:val="FF00FF"/>
          <w:sz w:val="21"/>
          <w:szCs w:val="21"/>
          <w:u w:val="single" w:color="000000"/>
        </w:rPr>
        <w:t>①④</w:t>
      </w:r>
      <w:r>
        <w:rPr>
          <w:rFonts w:hint="eastAsia" w:ascii="新宋体" w:hAnsi="新宋体" w:eastAsia="新宋体" w:cs="新宋体"/>
          <w:sz w:val="21"/>
          <w:szCs w:val="21"/>
        </w:rPr>
        <w:t>,是正比例函数的是</w:t>
      </w:r>
      <w:r>
        <w:rPr>
          <w:rFonts w:hint="eastAsia" w:ascii="新宋体" w:hAnsi="新宋体" w:eastAsia="新宋体" w:cs="新宋体"/>
          <w:color w:val="FF00FF"/>
          <w:sz w:val="21"/>
          <w:szCs w:val="21"/>
          <w:u w:val="single" w:color="000000"/>
        </w:rPr>
        <w:t>①</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w:t>
      </w:r>
      <w:r>
        <w:rPr>
          <w:rFonts w:hint="eastAsia" w:ascii="新宋体" w:hAnsi="新宋体" w:eastAsia="新宋体" w:cs="新宋体"/>
          <w:i/>
          <w:sz w:val="21"/>
          <w:szCs w:val="21"/>
        </w:rPr>
        <w:t>y</w:t>
      </w:r>
      <w:r>
        <w:rPr>
          <w:rFonts w:hint="eastAsia" w:ascii="新宋体" w:hAnsi="新宋体" w:eastAsia="新宋体" w:cs="新宋体"/>
          <w:sz w:val="21"/>
          <w:szCs w:val="21"/>
        </w:rPr>
        <w:t>=-8</w:t>
      </w:r>
      <w:r>
        <w:rPr>
          <w:rFonts w:hint="eastAsia" w:ascii="新宋体" w:hAnsi="新宋体" w:eastAsia="新宋体" w:cs="新宋体"/>
          <w:i/>
          <w:sz w:val="21"/>
          <w:szCs w:val="21"/>
        </w:rPr>
        <w:t>x</w:t>
      </w:r>
      <w:r>
        <w:rPr>
          <w:rFonts w:hint="eastAsia" w:ascii="新宋体" w:hAnsi="新宋体" w:eastAsia="新宋体" w:cs="新宋体"/>
          <w:sz w:val="21"/>
          <w:szCs w:val="21"/>
        </w:rPr>
        <w:t>;②</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8</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;③</w:t>
      </w:r>
      <w:r>
        <w:rPr>
          <w:rFonts w:hint="eastAsia" w:ascii="新宋体" w:hAnsi="新宋体" w:eastAsia="新宋体" w:cs="新宋体"/>
          <w:i/>
          <w:sz w:val="21"/>
          <w:szCs w:val="21"/>
        </w:rPr>
        <w:t>y</w:t>
      </w:r>
      <w:r>
        <w:rPr>
          <w:rFonts w:hint="eastAsia" w:ascii="新宋体" w:hAnsi="新宋体" w:eastAsia="新宋体" w:cs="新宋体"/>
          <w:sz w:val="21"/>
          <w:szCs w:val="21"/>
        </w:rPr>
        <w:t>=5</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+6;④</w:t>
      </w:r>
      <w:r>
        <w:rPr>
          <w:rFonts w:hint="eastAsia" w:ascii="新宋体" w:hAnsi="新宋体" w:eastAsia="新宋体" w:cs="新宋体"/>
          <w:i/>
          <w:sz w:val="21"/>
          <w:szCs w:val="21"/>
        </w:rPr>
        <w:t>y</w:t>
      </w:r>
      <w:r>
        <w:rPr>
          <w:rFonts w:hint="eastAsia" w:ascii="新宋体" w:hAnsi="新宋体" w:eastAsia="新宋体" w:cs="新宋体"/>
          <w:sz w:val="21"/>
          <w:szCs w:val="21"/>
        </w:rPr>
        <w:t>=-0</w:t>
      </w:r>
      <w:r>
        <w:rPr>
          <w:rFonts w:hint="eastAsia" w:ascii="新宋体" w:hAnsi="新宋体" w:eastAsia="新宋体" w:cs="新宋体"/>
          <w:i/>
          <w:sz w:val="21"/>
          <w:szCs w:val="21"/>
        </w:rPr>
        <w:t>.</w:t>
      </w:r>
      <w:r>
        <w:rPr>
          <w:rFonts w:hint="eastAsia" w:ascii="新宋体" w:hAnsi="新宋体" w:eastAsia="新宋体" w:cs="新宋体"/>
          <w:sz w:val="21"/>
          <w:szCs w:val="21"/>
        </w:rPr>
        <w:t>5</w:t>
      </w:r>
      <w:r>
        <w:rPr>
          <w:rFonts w:hint="eastAsia" w:ascii="新宋体" w:hAnsi="新宋体" w:eastAsia="新宋体" w:cs="新宋体"/>
          <w:i/>
          <w:sz w:val="21"/>
          <w:szCs w:val="21"/>
        </w:rPr>
        <w:t>x</w:t>
      </w:r>
      <w:r>
        <w:rPr>
          <w:rFonts w:hint="eastAsia" w:ascii="新宋体" w:hAnsi="新宋体" w:eastAsia="新宋体" w:cs="新宋体"/>
          <w:sz w:val="21"/>
          <w:szCs w:val="21"/>
        </w:rPr>
        <w:t>-1</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68" name="bt3.jpg" descr="id:2147494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bt3.jpg" descr="id:2147494056;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(教材P89问题2)某登山队大本营所在地的气温为5 ℃,海拔每升高1 km气温下降6 ℃</w:t>
      </w:r>
      <w:r>
        <w:rPr>
          <w:rFonts w:hint="eastAsia" w:ascii="新宋体" w:hAnsi="新宋体" w:eastAsia="新宋体" w:cs="新宋体"/>
          <w:i/>
          <w:sz w:val="21"/>
          <w:szCs w:val="21"/>
        </w:rPr>
        <w:t>.</w:t>
      </w:r>
      <w:r>
        <w:rPr>
          <w:rFonts w:hint="eastAsia" w:ascii="新宋体" w:hAnsi="新宋体" w:eastAsia="新宋体" w:cs="新宋体"/>
          <w:sz w:val="21"/>
          <w:szCs w:val="21"/>
        </w:rPr>
        <w:t>登山队员由大本营向上登高</w:t>
      </w:r>
      <w:r>
        <w:rPr>
          <w:rFonts w:hint="eastAsia" w:ascii="新宋体" w:hAnsi="新宋体" w:eastAsia="新宋体" w:cs="新宋体"/>
          <w:i/>
          <w:sz w:val="21"/>
          <w:szCs w:val="21"/>
        </w:rPr>
        <w:t>x</w:t>
      </w:r>
      <w:r>
        <w:rPr>
          <w:rFonts w:hint="eastAsia" w:ascii="新宋体" w:hAnsi="新宋体" w:eastAsia="新宋体" w:cs="新宋体"/>
          <w:sz w:val="21"/>
          <w:szCs w:val="21"/>
        </w:rPr>
        <w:t xml:space="preserve"> km时,他们所在位置的气温是</w:t>
      </w:r>
      <w:r>
        <w:rPr>
          <w:rFonts w:hint="eastAsia" w:ascii="新宋体" w:hAnsi="新宋体" w:eastAsia="新宋体" w:cs="新宋体"/>
          <w:i/>
          <w:sz w:val="21"/>
          <w:szCs w:val="21"/>
        </w:rPr>
        <w:t>y</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w:t>
      </w:r>
      <w:r>
        <w:rPr>
          <w:rFonts w:hint="eastAsia" w:ascii="新宋体" w:hAnsi="新宋体" w:eastAsia="新宋体" w:cs="新宋体"/>
          <w:sz w:val="21"/>
          <w:szCs w:val="21"/>
        </w:rPr>
        <w:t>试用函数解析式表示</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的关系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变化的规律是:从大本营向上,当海拔增加</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 xml:space="preserve"> km时,气温从5 ℃减少6</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=5-6</w:t>
      </w:r>
      <w:r>
        <w:rPr>
          <w:rFonts w:hint="eastAsia" w:ascii="新宋体" w:hAnsi="新宋体" w:eastAsia="新宋体" w:cs="新宋体"/>
          <w:i/>
          <w:color w:val="FF00FF"/>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这个函数也可以写为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=-6</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体会这个函数与我们上节所学的正比例函数的不同之处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已知关于</w:t>
      </w:r>
      <w:r>
        <w:rPr>
          <w:rFonts w:hint="eastAsia" w:ascii="新宋体" w:hAnsi="新宋体" w:eastAsia="新宋体" w:cs="新宋体"/>
          <w:i/>
          <w:sz w:val="21"/>
          <w:szCs w:val="21"/>
        </w:rPr>
        <w:t>x</w:t>
      </w:r>
      <w:r>
        <w:rPr>
          <w:rFonts w:hint="eastAsia" w:ascii="新宋体" w:hAnsi="新宋体" w:eastAsia="新宋体" w:cs="新宋体"/>
          <w:sz w:val="21"/>
          <w:szCs w:val="21"/>
        </w:rPr>
        <w:t>的函数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w:t>
      </w:r>
      <w:r>
        <w:rPr>
          <w:rFonts w:hint="eastAsia" w:ascii="新宋体" w:hAnsi="新宋体" w:eastAsia="新宋体" w:cs="新宋体"/>
          <w:i/>
          <w:sz w:val="21"/>
          <w:szCs w:val="21"/>
          <w:vertAlign w:val="superscript"/>
        </w:rPr>
        <w:t>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(1)当</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为何值时,它是一次函数?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(2)当</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为何值时,它是正比例函数?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解:(1)当|</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|-2=1时,</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=±3,又</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-3≠0,故</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为任意实数时,它是一次函数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(2)当|</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|-2=1时,</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=±3,当</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-3≠0,</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-2=0,即</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=2时,它是正比例函数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一次函数满足下面三个条件:(1)函数的解析式是关于自变量的整式;(2)函数的自变量的次数是一次;(3)函数的解析式中自变量的系数不为0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汽车油箱中原有油50 L,如果行驶中每小时用油5 L,求油箱中的油量</w:t>
      </w:r>
      <w:r>
        <w:rPr>
          <w:rFonts w:hint="eastAsia" w:ascii="新宋体" w:hAnsi="新宋体" w:eastAsia="新宋体" w:cs="新宋体"/>
          <w:i/>
          <w:sz w:val="21"/>
          <w:szCs w:val="21"/>
        </w:rPr>
        <w:t>y</w:t>
      </w:r>
      <w:r>
        <w:rPr>
          <w:rFonts w:hint="eastAsia" w:ascii="新宋体" w:hAnsi="新宋体" w:eastAsia="新宋体" w:cs="新宋体"/>
          <w:sz w:val="21"/>
          <w:szCs w:val="21"/>
        </w:rPr>
        <w:t>(单位:L)随行驶时间</w:t>
      </w:r>
      <w:r>
        <w:rPr>
          <w:rFonts w:hint="eastAsia" w:ascii="新宋体" w:hAnsi="新宋体" w:eastAsia="新宋体" w:cs="新宋体"/>
          <w:i/>
          <w:sz w:val="21"/>
          <w:szCs w:val="21"/>
        </w:rPr>
        <w:t>x</w:t>
      </w:r>
      <w:r>
        <w:rPr>
          <w:rFonts w:hint="eastAsia" w:ascii="新宋体" w:hAnsi="新宋体" w:eastAsia="新宋体" w:cs="新宋体"/>
          <w:sz w:val="21"/>
          <w:szCs w:val="21"/>
        </w:rPr>
        <w:t>(单位:h)变化的函数解析式,并写出自变量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的一次函数吗?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+50(0≤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是</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的一次函数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已知函数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(1)若它是正比例函数,求</w:t>
      </w:r>
      <w:r>
        <w:rPr>
          <w:rFonts w:hint="eastAsia" w:ascii="新宋体" w:hAnsi="新宋体" w:eastAsia="新宋体" w:cs="新宋体"/>
          <w:i/>
          <w:sz w:val="21"/>
          <w:szCs w:val="21"/>
        </w:rPr>
        <w:t>k</w:t>
      </w:r>
      <w:r>
        <w:rPr>
          <w:rFonts w:hint="eastAsia" w:ascii="新宋体" w:hAnsi="新宋体" w:eastAsia="新宋体" w:cs="新宋体"/>
          <w:sz w:val="21"/>
          <w:szCs w:val="21"/>
        </w:rPr>
        <w:t>的值;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(2)若它是一次函数,求</w:t>
      </w:r>
      <w:r>
        <w:rPr>
          <w:rFonts w:hint="eastAsia" w:ascii="新宋体" w:hAnsi="新宋体" w:eastAsia="新宋体" w:cs="新宋体"/>
          <w:i/>
          <w:sz w:val="21"/>
          <w:szCs w:val="21"/>
        </w:rPr>
        <w:t>k</w:t>
      </w:r>
      <w:r>
        <w:rPr>
          <w:rFonts w:hint="eastAsia" w:ascii="新宋体" w:hAnsi="新宋体" w:eastAsia="新宋体" w:cs="新宋体"/>
          <w:sz w:val="21"/>
          <w:szCs w:val="21"/>
        </w:rPr>
        <w:t>的值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解:(1)由正比例函数定义可知,</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+2=0,解得</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(2)由一次函数定义可知,</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-2≠0,解得</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69" name="bt4.jpg" descr="id:2147494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bt4.jpg" descr="id:2147494063;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下列函数:①</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;②</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;③</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;④</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;⑤6</w:t>
      </w:r>
      <w:r>
        <w:rPr>
          <w:rFonts w:hint="eastAsia" w:ascii="新宋体" w:hAnsi="新宋体" w:eastAsia="新宋体" w:cs="新宋体"/>
          <w:i/>
          <w:sz w:val="21"/>
          <w:szCs w:val="21"/>
        </w:rPr>
        <w:t>x</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其中是关于</w:t>
      </w:r>
      <w:r>
        <w:rPr>
          <w:rFonts w:hint="eastAsia" w:ascii="新宋体" w:hAnsi="新宋体" w:eastAsia="新宋体" w:cs="新宋体"/>
          <w:i/>
          <w:sz w:val="21"/>
          <w:szCs w:val="21"/>
        </w:rPr>
        <w:t>x</w:t>
      </w:r>
      <w:r>
        <w:rPr>
          <w:rFonts w:hint="eastAsia" w:ascii="新宋体" w:hAnsi="新宋体" w:eastAsia="新宋体" w:cs="新宋体"/>
          <w:sz w:val="21"/>
          <w:szCs w:val="21"/>
        </w:rPr>
        <w:t>的一次函数的有</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A.1个</w:t>
      </w:r>
      <w:r>
        <w:rPr>
          <w:rFonts w:hint="eastAsia" w:ascii="新宋体" w:hAnsi="新宋体" w:eastAsia="新宋体" w:cs="新宋体"/>
          <w:sz w:val="21"/>
          <w:szCs w:val="21"/>
        </w:rPr>
        <w:tab/>
      </w:r>
      <w:r>
        <w:rPr>
          <w:rFonts w:hint="eastAsia" w:ascii="新宋体" w:hAnsi="新宋体" w:eastAsia="新宋体" w:cs="新宋体"/>
          <w:sz w:val="21"/>
          <w:szCs w:val="21"/>
        </w:rPr>
        <w:t>B.2个</w:t>
      </w:r>
      <w:r>
        <w:rPr>
          <w:rFonts w:hint="eastAsia" w:ascii="新宋体" w:hAnsi="新宋体" w:eastAsia="新宋体" w:cs="新宋体"/>
          <w:sz w:val="21"/>
          <w:szCs w:val="21"/>
        </w:rPr>
        <w:tab/>
      </w:r>
      <w:r>
        <w:rPr>
          <w:rFonts w:hint="eastAsia" w:ascii="新宋体" w:hAnsi="新宋体" w:eastAsia="新宋体" w:cs="新宋体"/>
          <w:sz w:val="21"/>
          <w:szCs w:val="21"/>
        </w:rPr>
        <w:t>C.3个</w:t>
      </w:r>
      <w:r>
        <w:rPr>
          <w:rFonts w:hint="eastAsia" w:ascii="新宋体" w:hAnsi="新宋体" w:eastAsia="新宋体" w:cs="新宋体"/>
          <w:sz w:val="21"/>
          <w:szCs w:val="21"/>
        </w:rPr>
        <w:tab/>
      </w:r>
      <w:r>
        <w:rPr>
          <w:rFonts w:hint="eastAsia" w:ascii="新宋体" w:hAnsi="新宋体" w:eastAsia="新宋体" w:cs="新宋体"/>
          <w:sz w:val="21"/>
          <w:szCs w:val="21"/>
        </w:rPr>
        <w:t>D.4个</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下列问题中,变量</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成一次函数关系的是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A.路程一定时,时间</w:t>
      </w:r>
      <w:r>
        <w:rPr>
          <w:rFonts w:hint="eastAsia" w:ascii="新宋体" w:hAnsi="新宋体" w:eastAsia="新宋体" w:cs="新宋体"/>
          <w:i/>
          <w:sz w:val="21"/>
          <w:szCs w:val="21"/>
        </w:rPr>
        <w:t>y</w:t>
      </w:r>
      <w:r>
        <w:rPr>
          <w:rFonts w:hint="eastAsia" w:ascii="新宋体" w:hAnsi="新宋体" w:eastAsia="新宋体" w:cs="新宋体"/>
          <w:sz w:val="21"/>
          <w:szCs w:val="21"/>
        </w:rPr>
        <w:t>和速度</w:t>
      </w:r>
      <w:r>
        <w:rPr>
          <w:rFonts w:hint="eastAsia" w:ascii="新宋体" w:hAnsi="新宋体" w:eastAsia="新宋体" w:cs="新宋体"/>
          <w:i/>
          <w:sz w:val="21"/>
          <w:szCs w:val="21"/>
        </w:rPr>
        <w:t>x</w:t>
      </w:r>
      <w:r>
        <w:rPr>
          <w:rFonts w:hint="eastAsia" w:ascii="新宋体" w:hAnsi="新宋体" w:eastAsia="新宋体" w:cs="新宋体"/>
          <w:sz w:val="21"/>
          <w:szCs w:val="21"/>
        </w:rPr>
        <w:t>的关系</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B.长10 m的铁丝折成长为</w:t>
      </w:r>
      <w:r>
        <w:rPr>
          <w:rFonts w:hint="eastAsia" w:ascii="新宋体" w:hAnsi="新宋体" w:eastAsia="新宋体" w:cs="新宋体"/>
          <w:i/>
          <w:sz w:val="21"/>
          <w:szCs w:val="21"/>
        </w:rPr>
        <w:t>y</w:t>
      </w:r>
      <w:r>
        <w:rPr>
          <w:rFonts w:hint="eastAsia" w:ascii="新宋体" w:hAnsi="新宋体" w:eastAsia="新宋体" w:cs="新宋体"/>
          <w:sz w:val="21"/>
          <w:szCs w:val="21"/>
        </w:rPr>
        <w:t xml:space="preserve"> m,宽为</w:t>
      </w:r>
      <w:r>
        <w:rPr>
          <w:rFonts w:hint="eastAsia" w:ascii="新宋体" w:hAnsi="新宋体" w:eastAsia="新宋体" w:cs="新宋体"/>
          <w:i/>
          <w:sz w:val="21"/>
          <w:szCs w:val="21"/>
        </w:rPr>
        <w:t>x</w:t>
      </w:r>
      <w:r>
        <w:rPr>
          <w:rFonts w:hint="eastAsia" w:ascii="新宋体" w:hAnsi="新宋体" w:eastAsia="新宋体" w:cs="新宋体"/>
          <w:sz w:val="21"/>
          <w:szCs w:val="21"/>
        </w:rPr>
        <w:t xml:space="preserve"> m的长方形</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C.圆的面积</w:t>
      </w:r>
      <w:r>
        <w:rPr>
          <w:rFonts w:hint="eastAsia" w:ascii="新宋体" w:hAnsi="新宋体" w:eastAsia="新宋体" w:cs="新宋体"/>
          <w:i/>
          <w:sz w:val="21"/>
          <w:szCs w:val="21"/>
        </w:rPr>
        <w:t>y</w:t>
      </w:r>
      <w:r>
        <w:rPr>
          <w:rFonts w:hint="eastAsia" w:ascii="新宋体" w:hAnsi="新宋体" w:eastAsia="新宋体" w:cs="新宋体"/>
          <w:sz w:val="21"/>
          <w:szCs w:val="21"/>
        </w:rPr>
        <w:t>与它的半径</w:t>
      </w:r>
      <w:r>
        <w:rPr>
          <w:rFonts w:hint="eastAsia" w:ascii="新宋体" w:hAnsi="新宋体" w:eastAsia="新宋体" w:cs="新宋体"/>
          <w:i/>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D.斜边长为5的直角三角形的直角边</w:t>
      </w:r>
      <w:r>
        <w:rPr>
          <w:rFonts w:hint="eastAsia" w:ascii="新宋体" w:hAnsi="新宋体" w:eastAsia="新宋体" w:cs="新宋体"/>
          <w:i/>
          <w:sz w:val="21"/>
          <w:szCs w:val="21"/>
        </w:rPr>
        <w:t>y</w:t>
      </w:r>
      <w:r>
        <w:rPr>
          <w:rFonts w:hint="eastAsia" w:ascii="新宋体" w:hAnsi="新宋体" w:eastAsia="新宋体" w:cs="新宋体"/>
          <w:sz w:val="21"/>
          <w:szCs w:val="21"/>
        </w:rPr>
        <w:t>和</w:t>
      </w:r>
      <w:r>
        <w:rPr>
          <w:rFonts w:hint="eastAsia" w:ascii="新宋体" w:hAnsi="新宋体" w:eastAsia="新宋体" w:cs="新宋体"/>
          <w:i/>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已知</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w:t>
      </w:r>
      <w:r>
        <w:rPr>
          <w:rFonts w:hint="eastAsia" w:ascii="新宋体" w:hAnsi="新宋体" w:eastAsia="新宋体" w:cs="新宋体"/>
          <w:i/>
          <w:sz w:val="21"/>
          <w:szCs w:val="21"/>
          <w:vertAlign w:val="superscript"/>
        </w:rPr>
        <w:t>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+1是一次函数,则</w:t>
      </w:r>
      <w:r>
        <w:rPr>
          <w:rFonts w:hint="eastAsia" w:ascii="新宋体" w:hAnsi="新宋体" w:eastAsia="新宋体" w:cs="新宋体"/>
          <w:i/>
          <w:sz w:val="21"/>
          <w:szCs w:val="21"/>
        </w:rPr>
        <w:t>m</w:t>
      </w:r>
      <w:r>
        <w:rPr>
          <w:rFonts w:hint="eastAsia" w:ascii="新宋体" w:hAnsi="新宋体" w:eastAsia="新宋体" w:cs="新宋体"/>
          <w:sz w:val="21"/>
          <w:szCs w:val="21"/>
        </w:rPr>
        <w:t>的值是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A.-3</w:t>
      </w:r>
      <w:r>
        <w:rPr>
          <w:rFonts w:hint="eastAsia" w:ascii="新宋体" w:hAnsi="新宋体" w:eastAsia="新宋体" w:cs="新宋体"/>
          <w:sz w:val="21"/>
          <w:szCs w:val="21"/>
        </w:rPr>
        <w:tab/>
      </w:r>
      <w:r>
        <w:rPr>
          <w:rFonts w:hint="eastAsia" w:ascii="新宋体" w:hAnsi="新宋体" w:eastAsia="新宋体" w:cs="新宋体"/>
          <w:sz w:val="21"/>
          <w:szCs w:val="21"/>
        </w:rPr>
        <w:t>B.3</w:t>
      </w:r>
      <w:r>
        <w:rPr>
          <w:rFonts w:hint="eastAsia" w:ascii="新宋体" w:hAnsi="新宋体" w:eastAsia="新宋体" w:cs="新宋体"/>
          <w:sz w:val="21"/>
          <w:szCs w:val="21"/>
        </w:rPr>
        <w:tab/>
      </w:r>
      <w:r>
        <w:rPr>
          <w:rFonts w:hint="eastAsia" w:ascii="新宋体" w:hAnsi="新宋体" w:eastAsia="新宋体" w:cs="新宋体"/>
          <w:sz w:val="21"/>
          <w:szCs w:val="21"/>
        </w:rPr>
        <w:t>C.±3</w:t>
      </w:r>
      <w:r>
        <w:rPr>
          <w:rFonts w:hint="eastAsia" w:ascii="新宋体" w:hAnsi="新宋体" w:eastAsia="新宋体" w:cs="新宋体"/>
          <w:sz w:val="21"/>
          <w:szCs w:val="21"/>
        </w:rPr>
        <w:tab/>
      </w:r>
      <w:r>
        <w:rPr>
          <w:rFonts w:hint="eastAsia" w:ascii="新宋体" w:hAnsi="新宋体" w:eastAsia="新宋体" w:cs="新宋体"/>
          <w:sz w:val="21"/>
          <w:szCs w:val="21"/>
        </w:rPr>
        <w:t>D.±2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在一次函数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r>
        <w:rPr>
          <w:rFonts w:hint="eastAsia" w:ascii="新宋体" w:hAnsi="新宋体" w:eastAsia="新宋体" w:cs="新宋体"/>
          <w:sz w:val="21"/>
          <w:szCs w:val="21"/>
        </w:rPr>
        <w:t>+2中,当</w:t>
      </w:r>
      <w:r>
        <w:rPr>
          <w:rFonts w:hint="eastAsia" w:ascii="新宋体" w:hAnsi="新宋体" w:eastAsia="新宋体" w:cs="新宋体"/>
          <w:i/>
          <w:sz w:val="21"/>
          <w:szCs w:val="21"/>
        </w:rPr>
        <w:t>x</w:t>
      </w:r>
      <w:r>
        <w:rPr>
          <w:rFonts w:hint="eastAsia" w:ascii="新宋体" w:hAnsi="新宋体" w:eastAsia="新宋体" w:cs="新宋体"/>
          <w:sz w:val="21"/>
          <w:szCs w:val="21"/>
        </w:rPr>
        <w:t>=9时,</w:t>
      </w:r>
      <w:r>
        <w:rPr>
          <w:rFonts w:hint="eastAsia" w:ascii="新宋体" w:hAnsi="新宋体" w:eastAsia="新宋体" w:cs="新宋体"/>
          <w:i/>
          <w:sz w:val="21"/>
          <w:szCs w:val="21"/>
        </w:rPr>
        <w:t>y</w:t>
      </w:r>
      <w:r>
        <w:rPr>
          <w:rFonts w:hint="eastAsia" w:ascii="新宋体" w:hAnsi="新宋体" w:eastAsia="新宋体" w:cs="新宋体"/>
          <w:sz w:val="21"/>
          <w:szCs w:val="21"/>
        </w:rPr>
        <w:t>的值为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A.-4</w:t>
      </w:r>
      <w:r>
        <w:rPr>
          <w:rFonts w:hint="eastAsia" w:ascii="新宋体" w:hAnsi="新宋体" w:eastAsia="新宋体" w:cs="新宋体"/>
          <w:sz w:val="21"/>
          <w:szCs w:val="21"/>
        </w:rPr>
        <w:tab/>
      </w:r>
      <w:r>
        <w:rPr>
          <w:rFonts w:hint="eastAsia" w:ascii="新宋体" w:hAnsi="新宋体" w:eastAsia="新宋体" w:cs="新宋体"/>
          <w:sz w:val="21"/>
          <w:szCs w:val="21"/>
        </w:rPr>
        <w:t>B.-2</w:t>
      </w:r>
      <w:r>
        <w:rPr>
          <w:rFonts w:hint="eastAsia" w:ascii="新宋体" w:hAnsi="新宋体" w:eastAsia="新宋体" w:cs="新宋体"/>
          <w:sz w:val="21"/>
          <w:szCs w:val="21"/>
        </w:rPr>
        <w:tab/>
      </w:r>
      <w:r>
        <w:rPr>
          <w:rFonts w:hint="eastAsia" w:ascii="新宋体" w:hAnsi="新宋体" w:eastAsia="新宋体" w:cs="新宋体"/>
          <w:sz w:val="21"/>
          <w:szCs w:val="21"/>
        </w:rPr>
        <w:t>C.6</w:t>
      </w:r>
      <w:r>
        <w:rPr>
          <w:rFonts w:hint="eastAsia" w:ascii="新宋体" w:hAnsi="新宋体" w:eastAsia="新宋体" w:cs="新宋体"/>
          <w:sz w:val="21"/>
          <w:szCs w:val="21"/>
        </w:rPr>
        <w:tab/>
      </w:r>
      <w:r>
        <w:rPr>
          <w:rFonts w:hint="eastAsia" w:ascii="新宋体" w:hAnsi="新宋体" w:eastAsia="新宋体" w:cs="新宋体"/>
          <w:sz w:val="21"/>
          <w:szCs w:val="21"/>
        </w:rPr>
        <w:t>D.8</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在运动会的百米赛场上,张媛正以7 m/s的平均速度冲向终点,那么张媛与终点的距离</w:t>
      </w:r>
      <w:r>
        <w:rPr>
          <w:rFonts w:hint="eastAsia" w:ascii="新宋体" w:hAnsi="新宋体" w:eastAsia="新宋体" w:cs="新宋体"/>
          <w:i/>
          <w:sz w:val="21"/>
          <w:szCs w:val="21"/>
        </w:rPr>
        <w:t>s</w:t>
      </w:r>
      <w:r>
        <w:rPr>
          <w:rFonts w:hint="eastAsia" w:ascii="新宋体" w:hAnsi="新宋体" w:eastAsia="新宋体" w:cs="新宋体"/>
          <w:sz w:val="21"/>
          <w:szCs w:val="21"/>
        </w:rPr>
        <w:t>(m)关于她跑步的时间</w:t>
      </w:r>
      <w:r>
        <w:rPr>
          <w:rFonts w:hint="eastAsia" w:ascii="新宋体" w:hAnsi="新宋体" w:eastAsia="新宋体" w:cs="新宋体"/>
          <w:i/>
          <w:sz w:val="21"/>
          <w:szCs w:val="21"/>
        </w:rPr>
        <w:t>t</w:t>
      </w:r>
      <w:r>
        <w:rPr>
          <w:rFonts w:hint="eastAsia" w:ascii="新宋体" w:hAnsi="新宋体" w:eastAsia="新宋体" w:cs="新宋体"/>
          <w:sz w:val="21"/>
          <w:szCs w:val="21"/>
        </w:rPr>
        <w:t>(s)的函数解析式为</w:t>
      </w:r>
      <w:r>
        <w:rPr>
          <w:rFonts w:hint="eastAsia" w:ascii="新宋体" w:hAnsi="新宋体" w:eastAsia="新宋体" w:cs="新宋体"/>
          <w:i/>
          <w:color w:val="FF00FF"/>
          <w:sz w:val="21"/>
          <w:szCs w:val="21"/>
          <w:u w:val="single" w:color="000000"/>
        </w:rPr>
        <w:t>s</w:t>
      </w:r>
      <w:r>
        <w:rPr>
          <w:rFonts w:hint="eastAsia" w:ascii="新宋体" w:hAnsi="新宋体" w:eastAsia="新宋体" w:cs="新宋体"/>
          <w:color w:val="FF00FF"/>
          <w:sz w:val="21"/>
          <w:szCs w:val="21"/>
          <w:u w:val="single" w:color="000000"/>
        </w:rPr>
        <w:t>=100-7</w:t>
      </w:r>
      <w:r>
        <w:rPr>
          <w:rFonts w:hint="eastAsia" w:ascii="新宋体" w:hAnsi="新宋体" w:eastAsia="新宋体" w:cs="新宋体"/>
          <w:i/>
          <w:color w:val="FF00FF"/>
          <w:sz w:val="21"/>
          <w:szCs w:val="21"/>
          <w:u w:val="single" w:color="000000"/>
        </w:rPr>
        <w:t>t</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从</w:t>
      </w:r>
      <w:r>
        <w:rPr>
          <w:rFonts w:hint="eastAsia" w:ascii="新宋体" w:hAnsi="新宋体" w:eastAsia="新宋体" w:cs="新宋体"/>
          <w:i/>
          <w:sz w:val="21"/>
          <w:szCs w:val="21"/>
        </w:rPr>
        <w:t>A</w:t>
      </w:r>
      <w:r>
        <w:rPr>
          <w:rFonts w:hint="eastAsia" w:ascii="新宋体" w:hAnsi="新宋体" w:eastAsia="新宋体" w:cs="新宋体"/>
          <w:sz w:val="21"/>
          <w:szCs w:val="21"/>
        </w:rPr>
        <w:t>地向</w:t>
      </w:r>
      <w:r>
        <w:rPr>
          <w:rFonts w:hint="eastAsia" w:ascii="新宋体" w:hAnsi="新宋体" w:eastAsia="新宋体" w:cs="新宋体"/>
          <w:i/>
          <w:sz w:val="21"/>
          <w:szCs w:val="21"/>
        </w:rPr>
        <w:t>B</w:t>
      </w:r>
      <w:r>
        <w:rPr>
          <w:rFonts w:hint="eastAsia" w:ascii="新宋体" w:hAnsi="新宋体" w:eastAsia="新宋体" w:cs="新宋体"/>
          <w:sz w:val="21"/>
          <w:szCs w:val="21"/>
        </w:rPr>
        <w:t>地打长途电话,按时收费,3分钟内收费2</w:t>
      </w:r>
      <w:r>
        <w:rPr>
          <w:rFonts w:hint="eastAsia" w:ascii="新宋体" w:hAnsi="新宋体" w:eastAsia="新宋体" w:cs="新宋体"/>
          <w:i/>
          <w:sz w:val="21"/>
          <w:szCs w:val="21"/>
        </w:rPr>
        <w:t>.</w:t>
      </w:r>
      <w:r>
        <w:rPr>
          <w:rFonts w:hint="eastAsia" w:ascii="新宋体" w:hAnsi="新宋体" w:eastAsia="新宋体" w:cs="新宋体"/>
          <w:sz w:val="21"/>
          <w:szCs w:val="21"/>
        </w:rPr>
        <w:t>4元,每加1分,加收1</w:t>
      </w:r>
      <w:r>
        <w:rPr>
          <w:rFonts w:hint="eastAsia" w:ascii="新宋体" w:hAnsi="新宋体" w:eastAsia="新宋体" w:cs="新宋体"/>
          <w:i/>
          <w:sz w:val="21"/>
          <w:szCs w:val="21"/>
        </w:rPr>
        <w:t>.</w:t>
      </w:r>
      <w:r>
        <w:rPr>
          <w:rFonts w:hint="eastAsia" w:ascii="新宋体" w:hAnsi="新宋体" w:eastAsia="新宋体" w:cs="新宋体"/>
          <w:sz w:val="21"/>
          <w:szCs w:val="21"/>
        </w:rPr>
        <w:t>2元,如果时间</w:t>
      </w:r>
      <w:r>
        <w:rPr>
          <w:rFonts w:hint="eastAsia" w:ascii="新宋体" w:hAnsi="新宋体" w:eastAsia="新宋体" w:cs="新宋体"/>
          <w:i/>
          <w:sz w:val="21"/>
          <w:szCs w:val="21"/>
        </w:rPr>
        <w:t>t</w:t>
      </w:r>
      <w:r>
        <w:rPr>
          <w:rFonts w:hint="eastAsia" w:ascii="新宋体" w:hAnsi="新宋体" w:eastAsia="新宋体" w:cs="新宋体"/>
          <w:sz w:val="21"/>
          <w:szCs w:val="21"/>
        </w:rPr>
        <w:t>≥3时,电话费</w:t>
      </w:r>
      <w:r>
        <w:rPr>
          <w:rFonts w:hint="eastAsia" w:ascii="新宋体" w:hAnsi="新宋体" w:eastAsia="新宋体" w:cs="新宋体"/>
          <w:i/>
          <w:sz w:val="21"/>
          <w:szCs w:val="21"/>
        </w:rPr>
        <w:t>y</w:t>
      </w:r>
      <w:r>
        <w:rPr>
          <w:rFonts w:hint="eastAsia" w:ascii="新宋体" w:hAnsi="新宋体" w:eastAsia="新宋体" w:cs="新宋体"/>
          <w:sz w:val="21"/>
          <w:szCs w:val="21"/>
        </w:rPr>
        <w:t>(元)与</w:t>
      </w:r>
      <w:r>
        <w:rPr>
          <w:rFonts w:hint="eastAsia" w:ascii="新宋体" w:hAnsi="新宋体" w:eastAsia="新宋体" w:cs="新宋体"/>
          <w:i/>
          <w:sz w:val="21"/>
          <w:szCs w:val="21"/>
        </w:rPr>
        <w:t>t</w:t>
      </w:r>
      <w:r>
        <w:rPr>
          <w:rFonts w:hint="eastAsia" w:ascii="新宋体" w:hAnsi="新宋体" w:eastAsia="新宋体" w:cs="新宋体"/>
          <w:sz w:val="21"/>
          <w:szCs w:val="21"/>
        </w:rPr>
        <w:t>(分)之间的关系是</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color w:val="FF00FF"/>
          <w:sz w:val="21"/>
          <w:szCs w:val="21"/>
          <w:u w:val="single" w:color="000000"/>
        </w:rPr>
        <w:t>t</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,是</w:t>
      </w:r>
      <w:r>
        <w:rPr>
          <w:rFonts w:hint="eastAsia" w:ascii="新宋体" w:hAnsi="新宋体" w:eastAsia="新宋体" w:cs="新宋体"/>
          <w:color w:val="FF00FF"/>
          <w:sz w:val="21"/>
          <w:szCs w:val="21"/>
          <w:u w:val="single" w:color="000000"/>
        </w:rPr>
        <w:t>一次</w:t>
      </w:r>
      <w:r>
        <w:rPr>
          <w:rFonts w:hint="eastAsia" w:ascii="新宋体" w:hAnsi="新宋体" w:eastAsia="新宋体" w:cs="新宋体"/>
          <w:sz w:val="21"/>
          <w:szCs w:val="21"/>
        </w:rPr>
        <w:t>函数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7</w:t>
      </w:r>
      <w:r>
        <w:rPr>
          <w:rFonts w:hint="eastAsia" w:ascii="新宋体" w:hAnsi="新宋体" w:eastAsia="新宋体" w:cs="新宋体"/>
          <w:i/>
          <w:sz w:val="21"/>
          <w:szCs w:val="21"/>
        </w:rPr>
        <w:t>.</w:t>
      </w:r>
      <w:r>
        <w:rPr>
          <w:rFonts w:hint="eastAsia" w:ascii="新宋体" w:hAnsi="新宋体" w:eastAsia="新宋体" w:cs="新宋体"/>
          <w:sz w:val="21"/>
          <w:szCs w:val="21"/>
        </w:rPr>
        <w:t>已知</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vertAlign w:val="superscript"/>
        </w:rPr>
        <w:t>m</w:t>
      </w:r>
      <w:r>
        <w:rPr>
          <w:rFonts w:hint="eastAsia" w:ascii="新宋体" w:hAnsi="新宋体" w:eastAsia="新宋体" w:cs="新宋体"/>
          <w:sz w:val="21"/>
          <w:szCs w:val="21"/>
          <w:vertAlign w:val="superscript"/>
        </w:rPr>
        <w:t>|</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+4</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(1)当</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的一次函数?</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(2)当</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的正比例函数?</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解:(1)根据一次函数的定义,</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有</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+1≠0且2-|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为任意实数时,这个函数是一次函数</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(2)根据正比例函数的定义,</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有</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+1≠0且2-|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+4=0,解得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=-4时,这个函数是正比例函数</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70" name="bt5.jpg" descr="id:2147494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bt5.jpg" descr="id:2147494070;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注意正比例函数与一次函数的关系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某函数是一次函数应满足的条件是:自变量的次数是1,系数不为0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运用一次函数解决简单的实际问题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一次函数的图象和性质</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71" name="bt1.jpg" descr="id:2147494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 name="bt1.jpg" descr="id:2147494077;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会画一次函数的图象</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理解一次函数(包括正比例函数)的图象与性质,了解常数</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的意义和作用</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经历利用函数图象研究函数性质的过程,发展观察、比较、抽象和概括能力,体验“数形结合”的思想,发展几何直观</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72" name="bt2.jpg" descr="id:2147494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bt2.jpg" descr="id:2147494084;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阅读教材P91~93,完成下列预习内容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≠0)的图象可以由直线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平移|</w:t>
      </w:r>
      <w:r>
        <w:rPr>
          <w:rFonts w:hint="eastAsia" w:ascii="新宋体" w:hAnsi="新宋体" w:eastAsia="新宋体" w:cs="新宋体"/>
          <w:i/>
          <w:sz w:val="21"/>
          <w:szCs w:val="21"/>
        </w:rPr>
        <w:t>b</w:t>
      </w:r>
      <w:r>
        <w:rPr>
          <w:rFonts w:hint="eastAsia" w:ascii="新宋体" w:hAnsi="新宋体" w:eastAsia="新宋体" w:cs="新宋体"/>
          <w:sz w:val="21"/>
          <w:szCs w:val="21"/>
        </w:rPr>
        <w:t>|个单位长度得到(当</w:t>
      </w:r>
      <w:r>
        <w:rPr>
          <w:rFonts w:hint="eastAsia" w:ascii="新宋体" w:hAnsi="新宋体" w:eastAsia="新宋体" w:cs="新宋体"/>
          <w:i/>
          <w:sz w:val="21"/>
          <w:szCs w:val="21"/>
        </w:rPr>
        <w:t>b</w:t>
      </w:r>
      <w:r>
        <w:rPr>
          <w:rFonts w:hint="eastAsia" w:ascii="新宋体" w:hAnsi="新宋体" w:eastAsia="新宋体" w:cs="新宋体"/>
          <w:sz w:val="21"/>
          <w:szCs w:val="21"/>
        </w:rPr>
        <w:t>&gt;0时,向</w:t>
      </w:r>
      <w:r>
        <w:rPr>
          <w:rFonts w:hint="eastAsia" w:ascii="新宋体" w:hAnsi="新宋体" w:eastAsia="新宋体" w:cs="新宋体"/>
          <w:color w:val="FF00FF"/>
          <w:sz w:val="21"/>
          <w:szCs w:val="21"/>
          <w:u w:val="single" w:color="000000"/>
        </w:rPr>
        <w:t>上</w:t>
      </w:r>
      <w:r>
        <w:rPr>
          <w:rFonts w:hint="eastAsia" w:ascii="新宋体" w:hAnsi="新宋体" w:eastAsia="新宋体" w:cs="新宋体"/>
          <w:sz w:val="21"/>
          <w:szCs w:val="21"/>
        </w:rPr>
        <w:t>平移;当</w:t>
      </w:r>
      <w:r>
        <w:rPr>
          <w:rFonts w:hint="eastAsia" w:ascii="新宋体" w:hAnsi="新宋体" w:eastAsia="新宋体" w:cs="新宋体"/>
          <w:i/>
          <w:sz w:val="21"/>
          <w:szCs w:val="21"/>
        </w:rPr>
        <w:t>b</w:t>
      </w:r>
      <w:r>
        <w:rPr>
          <w:rFonts w:hint="eastAsia" w:ascii="新宋体" w:hAnsi="新宋体" w:eastAsia="新宋体" w:cs="新宋体"/>
          <w:sz w:val="21"/>
          <w:szCs w:val="21"/>
        </w:rPr>
        <w:t>&lt;0时,向</w:t>
      </w:r>
      <w:r>
        <w:rPr>
          <w:rFonts w:hint="eastAsia" w:ascii="新宋体" w:hAnsi="新宋体" w:eastAsia="新宋体" w:cs="新宋体"/>
          <w:color w:val="FF00FF"/>
          <w:sz w:val="21"/>
          <w:szCs w:val="21"/>
          <w:u w:val="single" w:color="000000"/>
        </w:rPr>
        <w:t>下</w:t>
      </w:r>
      <w:r>
        <w:rPr>
          <w:rFonts w:hint="eastAsia" w:ascii="新宋体" w:hAnsi="新宋体" w:eastAsia="新宋体" w:cs="新宋体"/>
          <w:sz w:val="21"/>
          <w:szCs w:val="21"/>
        </w:rPr>
        <w:t>平移)</w:t>
      </w:r>
      <w:r>
        <w:rPr>
          <w:rFonts w:hint="eastAsia" w:ascii="新宋体" w:hAnsi="新宋体" w:eastAsia="新宋体" w:cs="新宋体"/>
          <w:i/>
          <w:sz w:val="21"/>
          <w:szCs w:val="21"/>
        </w:rPr>
        <w:t>.</w:t>
      </w:r>
      <w:r>
        <w:rPr>
          <w:rFonts w:hint="eastAsia" w:ascii="新宋体" w:hAnsi="新宋体" w:eastAsia="新宋体" w:cs="新宋体"/>
          <w:sz w:val="21"/>
          <w:szCs w:val="21"/>
        </w:rPr>
        <w:t>如:直线</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r>
        <w:rPr>
          <w:rFonts w:hint="eastAsia" w:ascii="新宋体" w:hAnsi="新宋体" w:eastAsia="新宋体" w:cs="新宋体"/>
          <w:sz w:val="21"/>
          <w:szCs w:val="21"/>
        </w:rPr>
        <w:t>+2可以看作直线</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r>
        <w:rPr>
          <w:rFonts w:hint="eastAsia" w:ascii="新宋体" w:hAnsi="新宋体" w:eastAsia="新宋体" w:cs="新宋体"/>
          <w:sz w:val="21"/>
          <w:szCs w:val="21"/>
        </w:rPr>
        <w:t>向</w:t>
      </w:r>
      <w:r>
        <w:rPr>
          <w:rFonts w:hint="eastAsia" w:ascii="新宋体" w:hAnsi="新宋体" w:eastAsia="新宋体" w:cs="新宋体"/>
          <w:color w:val="FF00FF"/>
          <w:sz w:val="21"/>
          <w:szCs w:val="21"/>
          <w:u w:val="single" w:color="000000"/>
        </w:rPr>
        <w:t>上</w:t>
      </w:r>
      <w:r>
        <w:rPr>
          <w:rFonts w:hint="eastAsia" w:ascii="新宋体" w:hAnsi="新宋体" w:eastAsia="新宋体" w:cs="新宋体"/>
          <w:sz w:val="21"/>
          <w:szCs w:val="21"/>
        </w:rPr>
        <w:t>平移</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个单位长度得到的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≠0)的性质:</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当</w:t>
      </w:r>
      <w:r>
        <w:rPr>
          <w:rFonts w:hint="eastAsia" w:ascii="新宋体" w:hAnsi="新宋体" w:eastAsia="新宋体" w:cs="新宋体"/>
          <w:i/>
          <w:sz w:val="21"/>
          <w:szCs w:val="21"/>
        </w:rPr>
        <w:t>k</w:t>
      </w:r>
      <w:r>
        <w:rPr>
          <w:rFonts w:hint="eastAsia" w:ascii="新宋体" w:hAnsi="新宋体" w:eastAsia="新宋体" w:cs="新宋体"/>
          <w:sz w:val="21"/>
          <w:szCs w:val="21"/>
        </w:rPr>
        <w:t>&gt;0时,直线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从左向右</w:t>
      </w:r>
      <w:r>
        <w:rPr>
          <w:rFonts w:hint="eastAsia" w:ascii="新宋体" w:hAnsi="新宋体" w:eastAsia="新宋体" w:cs="新宋体"/>
          <w:color w:val="FF00FF"/>
          <w:sz w:val="21"/>
          <w:szCs w:val="21"/>
          <w:u w:val="single" w:color="000000"/>
        </w:rPr>
        <w:t>上升</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w:t>
      </w:r>
      <w:r>
        <w:rPr>
          <w:rFonts w:hint="eastAsia" w:ascii="新宋体" w:hAnsi="新宋体" w:eastAsia="新宋体" w:cs="新宋体"/>
          <w:color w:val="FF00FF"/>
          <w:sz w:val="21"/>
          <w:szCs w:val="21"/>
          <w:u w:val="single" w:color="000000"/>
        </w:rPr>
        <w:t>增大</w:t>
      </w:r>
      <w:r>
        <w:rPr>
          <w:rFonts w:hint="eastAsia" w:ascii="新宋体" w:hAnsi="新宋体" w:eastAsia="新宋体" w:cs="新宋体"/>
          <w:sz w:val="21"/>
          <w:szCs w:val="21"/>
        </w:rPr>
        <w:t>;当</w:t>
      </w:r>
      <w:r>
        <w:rPr>
          <w:rFonts w:hint="eastAsia" w:ascii="新宋体" w:hAnsi="新宋体" w:eastAsia="新宋体" w:cs="新宋体"/>
          <w:i/>
          <w:sz w:val="21"/>
          <w:szCs w:val="21"/>
        </w:rPr>
        <w:t>k</w:t>
      </w:r>
      <w:r>
        <w:rPr>
          <w:rFonts w:hint="eastAsia" w:ascii="新宋体" w:hAnsi="新宋体" w:eastAsia="新宋体" w:cs="新宋体"/>
          <w:sz w:val="21"/>
          <w:szCs w:val="21"/>
        </w:rPr>
        <w:t>&lt;0时,直线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从左向右</w:t>
      </w:r>
      <w:r>
        <w:rPr>
          <w:rFonts w:hint="eastAsia" w:ascii="新宋体" w:hAnsi="新宋体" w:eastAsia="新宋体" w:cs="新宋体"/>
          <w:color w:val="FF00FF"/>
          <w:sz w:val="21"/>
          <w:szCs w:val="21"/>
          <w:u w:val="single" w:color="000000"/>
        </w:rPr>
        <w:t>下降</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w:t>
      </w:r>
      <w:r>
        <w:rPr>
          <w:rFonts w:hint="eastAsia" w:ascii="新宋体" w:hAnsi="新宋体" w:eastAsia="新宋体" w:cs="新宋体"/>
          <w:color w:val="FF00FF"/>
          <w:sz w:val="21"/>
          <w:szCs w:val="21"/>
          <w:u w:val="single" w:color="000000"/>
        </w:rPr>
        <w:t>减小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如:直线</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-3与</w:t>
      </w:r>
      <w:r>
        <w:rPr>
          <w:rFonts w:hint="eastAsia" w:ascii="新宋体" w:hAnsi="新宋体" w:eastAsia="新宋体" w:cs="新宋体"/>
          <w:i/>
          <w:sz w:val="21"/>
          <w:szCs w:val="21"/>
        </w:rPr>
        <w:t>x</w:t>
      </w:r>
      <w:r>
        <w:rPr>
          <w:rFonts w:hint="eastAsia" w:ascii="新宋体" w:hAnsi="新宋体" w:eastAsia="新宋体" w:cs="新宋体"/>
          <w:sz w:val="21"/>
          <w:szCs w:val="21"/>
        </w:rPr>
        <w:t>轴的交点坐标为</w:t>
      </w:r>
      <m:oMath>
        <m:d>
          <m:dPr>
            <m:sepChr m:val=","/>
            <m:ctrlPr>
              <w:rPr>
                <w:rFonts w:hint="eastAsia" w:ascii="Cambria Math" w:hAnsi="Cambria Math" w:eastAsia="新宋体" w:cs="新宋体"/>
                <w:sz w:val="21"/>
                <w:szCs w:val="21"/>
              </w:rPr>
            </m:ctrlPr>
          </m:dPr>
          <m:e>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0</m:t>
            </m:r>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;与</w:t>
      </w:r>
      <w:r>
        <w:rPr>
          <w:rFonts w:hint="eastAsia" w:ascii="新宋体" w:hAnsi="新宋体" w:eastAsia="新宋体" w:cs="新宋体"/>
          <w:i/>
          <w:sz w:val="21"/>
          <w:szCs w:val="21"/>
        </w:rPr>
        <w:t>y</w:t>
      </w:r>
      <w:r>
        <w:rPr>
          <w:rFonts w:hint="eastAsia" w:ascii="新宋体" w:hAnsi="新宋体" w:eastAsia="新宋体" w:cs="新宋体"/>
          <w:sz w:val="21"/>
          <w:szCs w:val="21"/>
        </w:rPr>
        <w:t>轴的交点坐标为</w:t>
      </w:r>
      <w:r>
        <w:rPr>
          <w:rFonts w:hint="eastAsia" w:ascii="新宋体" w:hAnsi="新宋体" w:eastAsia="新宋体" w:cs="新宋体"/>
          <w:color w:val="FF00FF"/>
          <w:sz w:val="21"/>
          <w:szCs w:val="21"/>
          <w:u w:val="single" w:color="000000"/>
        </w:rPr>
        <w:t>(0,-3)</w:t>
      </w:r>
      <w:r>
        <w:rPr>
          <w:rFonts w:hint="eastAsia" w:ascii="新宋体" w:hAnsi="新宋体" w:eastAsia="新宋体" w:cs="新宋体"/>
          <w:sz w:val="21"/>
          <w:szCs w:val="21"/>
        </w:rPr>
        <w:t>;图象经过第</w:t>
      </w:r>
      <w:r>
        <w:rPr>
          <w:rFonts w:hint="eastAsia" w:ascii="新宋体" w:hAnsi="新宋体" w:eastAsia="新宋体" w:cs="新宋体"/>
          <w:color w:val="FF00FF"/>
          <w:sz w:val="21"/>
          <w:szCs w:val="21"/>
          <w:u w:val="single" w:color="000000"/>
        </w:rPr>
        <w:t>一、三、四</w:t>
      </w:r>
      <w:r>
        <w:rPr>
          <w:rFonts w:hint="eastAsia" w:ascii="新宋体" w:hAnsi="新宋体" w:eastAsia="新宋体" w:cs="新宋体"/>
          <w:sz w:val="21"/>
          <w:szCs w:val="21"/>
        </w:rPr>
        <w:t>象限,</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w:t>
      </w:r>
      <w:r>
        <w:rPr>
          <w:rFonts w:hint="eastAsia" w:ascii="新宋体" w:hAnsi="新宋体" w:eastAsia="新宋体" w:cs="新宋体"/>
          <w:color w:val="FF00FF"/>
          <w:sz w:val="21"/>
          <w:szCs w:val="21"/>
          <w:u w:val="single" w:color="000000"/>
        </w:rPr>
        <w:t>增大</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≠0)与</w:t>
      </w:r>
      <w:r>
        <w:rPr>
          <w:rFonts w:hint="eastAsia" w:ascii="新宋体" w:hAnsi="新宋体" w:eastAsia="新宋体" w:cs="新宋体"/>
          <w:i/>
          <w:sz w:val="21"/>
          <w:szCs w:val="21"/>
        </w:rPr>
        <w:t>x</w:t>
      </w:r>
      <w:r>
        <w:rPr>
          <w:rFonts w:hint="eastAsia" w:ascii="新宋体" w:hAnsi="新宋体" w:eastAsia="新宋体" w:cs="新宋体"/>
          <w:sz w:val="21"/>
          <w:szCs w:val="21"/>
        </w:rPr>
        <w:t>轴交点是</w:t>
      </w:r>
      <m:oMath>
        <m:d>
          <m:dPr>
            <m:sepChr m:val=","/>
            <m:ctrlPr>
              <w:rPr>
                <w:rFonts w:hint="eastAsia" w:ascii="Cambria Math" w:hAnsi="Cambria Math" w:eastAsia="新宋体" w:cs="新宋体"/>
                <w:sz w:val="21"/>
                <w:szCs w:val="21"/>
              </w:rPr>
            </m:ctrlPr>
          </m:dPr>
          <m:e>
            <m:r>
              <m:rPr>
                <m:nor/>
                <m:sty m:val="p"/>
              </m:rPr>
              <w:rPr>
                <w:rFonts w:hint="eastAsia" w:ascii="Cambria Math" w:hAnsi="Cambria Math" w:eastAsia="新宋体" w:cs="新宋体"/>
                <w:b w:val="0"/>
                <w:i w:val="0"/>
                <w:sz w:val="21"/>
                <w:szCs w:val="21"/>
              </w:rPr>
              <m:t>-</m:t>
            </m:r>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b</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k</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0</m:t>
            </m:r>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,与</w:t>
      </w:r>
      <w:r>
        <w:rPr>
          <w:rFonts w:hint="eastAsia" w:ascii="新宋体" w:hAnsi="新宋体" w:eastAsia="新宋体" w:cs="新宋体"/>
          <w:i/>
          <w:sz w:val="21"/>
          <w:szCs w:val="21"/>
        </w:rPr>
        <w:t>y</w:t>
      </w:r>
      <w:r>
        <w:rPr>
          <w:rFonts w:hint="eastAsia" w:ascii="新宋体" w:hAnsi="新宋体" w:eastAsia="新宋体" w:cs="新宋体"/>
          <w:sz w:val="21"/>
          <w:szCs w:val="21"/>
        </w:rPr>
        <w:t>轴交点是</w:t>
      </w:r>
      <w:r>
        <w:rPr>
          <w:rFonts w:hint="eastAsia" w:ascii="新宋体" w:hAnsi="新宋体" w:eastAsia="新宋体" w:cs="新宋体"/>
          <w:color w:val="FF00FF"/>
          <w:sz w:val="21"/>
          <w:szCs w:val="21"/>
          <w:u w:val="single" w:color="000000"/>
        </w:rPr>
        <w:t>(0,</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73" name="bt3.jpg" descr="id:2147494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bt3.jpg" descr="id:2147494091;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(教材P91例2思考)(1)画函数图象的步骤是什么?(2)发现两直线有什么位置关系?比例系数有什么关系?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解:(1)在画一次函数图象时,可以通过确定两点画出其图象</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(2)两直线平行,比例系数相同</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已知函数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m</w:t>
      </w: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-3</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(1)若函数图象经过原点,求</w:t>
      </w:r>
      <w:r>
        <w:rPr>
          <w:rFonts w:hint="eastAsia" w:ascii="新宋体" w:hAnsi="新宋体" w:eastAsia="新宋体" w:cs="新宋体"/>
          <w:i/>
          <w:sz w:val="21"/>
          <w:szCs w:val="21"/>
        </w:rPr>
        <w:t>m</w:t>
      </w:r>
      <w:r>
        <w:rPr>
          <w:rFonts w:hint="eastAsia" w:ascii="新宋体" w:hAnsi="新宋体" w:eastAsia="新宋体" w:cs="新宋体"/>
          <w:sz w:val="21"/>
          <w:szCs w:val="21"/>
        </w:rPr>
        <w:t>的值;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(2)若函数图象平行于直线</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-3,求</w:t>
      </w:r>
      <w:r>
        <w:rPr>
          <w:rFonts w:hint="eastAsia" w:ascii="新宋体" w:hAnsi="新宋体" w:eastAsia="新宋体" w:cs="新宋体"/>
          <w:i/>
          <w:sz w:val="21"/>
          <w:szCs w:val="21"/>
        </w:rPr>
        <w:t>m</w:t>
      </w:r>
      <w:r>
        <w:rPr>
          <w:rFonts w:hint="eastAsia" w:ascii="新宋体" w:hAnsi="新宋体" w:eastAsia="新宋体" w:cs="新宋体"/>
          <w:sz w:val="21"/>
          <w:szCs w:val="21"/>
        </w:rPr>
        <w:t>的值;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(3)若这个函数是一次函数,且</w:t>
      </w:r>
      <w:r>
        <w:rPr>
          <w:rFonts w:hint="eastAsia" w:ascii="新宋体" w:hAnsi="新宋体" w:eastAsia="新宋体" w:cs="新宋体"/>
          <w:i/>
          <w:sz w:val="21"/>
          <w:szCs w:val="21"/>
        </w:rPr>
        <w:t>y</w:t>
      </w:r>
      <w:r>
        <w:rPr>
          <w:rFonts w:hint="eastAsia" w:ascii="新宋体" w:hAnsi="新宋体" w:eastAsia="新宋体" w:cs="新宋体"/>
          <w:sz w:val="21"/>
          <w:szCs w:val="21"/>
        </w:rPr>
        <w:t>随着</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的增大而减小,求</w:t>
      </w:r>
      <w:r>
        <w:rPr>
          <w:rFonts w:hint="eastAsia" w:ascii="新宋体" w:hAnsi="新宋体" w:eastAsia="新宋体" w:cs="新宋体"/>
          <w:i/>
          <w:sz w:val="21"/>
          <w:szCs w:val="21"/>
        </w:rPr>
        <w:t>m</w:t>
      </w:r>
      <w:r>
        <w:rPr>
          <w:rFonts w:hint="eastAsia" w:ascii="新宋体" w:hAnsi="新宋体" w:eastAsia="新宋体" w:cs="新宋体"/>
          <w:sz w:val="21"/>
          <w:szCs w:val="21"/>
        </w:rPr>
        <w:t>的取值范围</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解:(1)把(0,0)代入</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(2)由题意,得2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+1=3,解得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(3)由题意,得2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+1&lt;0,解得</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&lt;-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w:t>
      </w:r>
      <w:r>
        <w:rPr>
          <w:rFonts w:hint="eastAsia" w:ascii="新宋体" w:hAnsi="新宋体" w:eastAsia="新宋体" w:cs="新宋体"/>
          <w:i/>
          <w:sz w:val="21"/>
          <w:szCs w:val="21"/>
        </w:rPr>
        <w:t>k</w:t>
      </w:r>
      <w:r>
        <w:rPr>
          <w:rFonts w:hint="eastAsia" w:ascii="新宋体" w:hAnsi="新宋体" w:eastAsia="新宋体" w:cs="新宋体"/>
          <w:sz w:val="21"/>
          <w:szCs w:val="21"/>
        </w:rPr>
        <w:t>值决定了函数的增减性,</w:t>
      </w:r>
      <w:r>
        <w:rPr>
          <w:rFonts w:hint="eastAsia" w:ascii="新宋体" w:hAnsi="新宋体" w:eastAsia="新宋体" w:cs="新宋体"/>
          <w:i/>
          <w:sz w:val="21"/>
          <w:szCs w:val="21"/>
        </w:rPr>
        <w:t>b</w:t>
      </w:r>
      <w:r>
        <w:rPr>
          <w:rFonts w:hint="eastAsia" w:ascii="新宋体" w:hAnsi="新宋体" w:eastAsia="新宋体" w:cs="新宋体"/>
          <w:sz w:val="21"/>
          <w:szCs w:val="21"/>
        </w:rPr>
        <w:t>值决定了函数图象与</w:t>
      </w:r>
      <w:r>
        <w:rPr>
          <w:rFonts w:hint="eastAsia" w:ascii="新宋体" w:hAnsi="新宋体" w:eastAsia="新宋体" w:cs="新宋体"/>
          <w:i/>
          <w:sz w:val="21"/>
          <w:szCs w:val="21"/>
        </w:rPr>
        <w:t>y</w:t>
      </w:r>
      <w:r>
        <w:rPr>
          <w:rFonts w:hint="eastAsia" w:ascii="新宋体" w:hAnsi="新宋体" w:eastAsia="新宋体" w:cs="新宋体"/>
          <w:sz w:val="21"/>
          <w:szCs w:val="21"/>
        </w:rPr>
        <w:t>轴的交点,</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决定直线经过的象限;(2)</w:t>
      </w:r>
      <w:r>
        <w:rPr>
          <w:rFonts w:hint="eastAsia" w:ascii="新宋体" w:hAnsi="新宋体" w:eastAsia="新宋体" w:cs="新宋体"/>
          <w:i/>
          <w:sz w:val="21"/>
          <w:szCs w:val="21"/>
        </w:rPr>
        <w:t>k</w:t>
      </w:r>
      <w:r>
        <w:rPr>
          <w:rFonts w:hint="eastAsia" w:ascii="新宋体" w:hAnsi="新宋体" w:eastAsia="新宋体" w:cs="新宋体"/>
          <w:sz w:val="21"/>
          <w:szCs w:val="21"/>
        </w:rPr>
        <w:t>值相等的两条直线互相平行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【例3】</w:t>
      </w:r>
      <w:r>
        <w:rPr>
          <w:rFonts w:hint="eastAsia" w:ascii="新宋体" w:hAnsi="新宋体" w:eastAsia="新宋体" w:cs="新宋体"/>
          <w:i/>
          <w:sz w:val="21"/>
          <w:szCs w:val="21"/>
        </w:rPr>
        <w:t>　</w:t>
      </w:r>
      <w:r>
        <w:rPr>
          <w:rFonts w:hint="eastAsia" w:ascii="新宋体" w:hAnsi="新宋体" w:eastAsia="新宋体" w:cs="新宋体"/>
          <w:sz w:val="21"/>
          <w:szCs w:val="21"/>
        </w:rPr>
        <w:t>在平面直角坐标系中,一次函数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的图象如图所示,则</w:t>
      </w:r>
      <w:r>
        <w:rPr>
          <w:rFonts w:hint="eastAsia" w:ascii="新宋体" w:hAnsi="新宋体" w:eastAsia="新宋体" w:cs="新宋体"/>
          <w:i/>
          <w:sz w:val="21"/>
          <w:szCs w:val="21"/>
        </w:rPr>
        <w:t>k</w:t>
      </w:r>
      <w:r>
        <w:rPr>
          <w:rFonts w:hint="eastAsia" w:ascii="新宋体" w:hAnsi="新宋体" w:eastAsia="新宋体" w:cs="新宋体"/>
          <w:sz w:val="21"/>
          <w:szCs w:val="21"/>
        </w:rPr>
        <w:t>和</w:t>
      </w:r>
      <w:r>
        <w:rPr>
          <w:rFonts w:hint="eastAsia" w:ascii="新宋体" w:hAnsi="新宋体" w:eastAsia="新宋体" w:cs="新宋体"/>
          <w:i/>
          <w:sz w:val="21"/>
          <w:szCs w:val="21"/>
        </w:rPr>
        <w:t>b</w:t>
      </w:r>
      <w:r>
        <w:rPr>
          <w:rFonts w:hint="eastAsia" w:ascii="新宋体" w:hAnsi="新宋体" w:eastAsia="新宋体" w:cs="新宋体"/>
          <w:sz w:val="21"/>
          <w:szCs w:val="21"/>
        </w:rPr>
        <w:t>的取值范围是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77900" cy="767715"/>
            <wp:effectExtent l="0" t="0" r="0" b="0"/>
            <wp:docPr id="374" name="T183.EPS" descr="id:2147494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T183.EPS" descr="id:2147494098;FounderCES"/>
                    <pic:cNvPicPr>
                      <a:picLocks noChangeAspect="1"/>
                    </pic:cNvPicPr>
                  </pic:nvPicPr>
                  <pic:blipFill>
                    <a:blip r:embed="rId41"/>
                    <a:stretch>
                      <a:fillRect/>
                    </a:stretch>
                  </pic:blipFill>
                  <pic:spPr>
                    <a:xfrm>
                      <a:off x="0" y="0"/>
                      <a:ext cx="978480" cy="7682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i/>
          <w:sz w:val="21"/>
          <w:szCs w:val="21"/>
        </w:rPr>
        <w:t>b</w:t>
      </w:r>
      <w:r>
        <w:rPr>
          <w:rFonts w:hint="eastAsia" w:ascii="新宋体" w:hAnsi="新宋体" w:eastAsia="新宋体" w:cs="新宋体"/>
          <w:sz w:val="21"/>
          <w:szCs w:val="21"/>
        </w:rPr>
        <w:t>&gt;0</w:t>
      </w:r>
      <w:r>
        <w:rPr>
          <w:rFonts w:hint="eastAsia" w:ascii="新宋体" w:hAnsi="新宋体" w:eastAsia="新宋体" w:cs="新宋体"/>
          <w:i/>
          <w:sz w:val="21"/>
          <w:szCs w:val="21"/>
        </w:rPr>
        <w:t>　　　　　　</w:t>
      </w:r>
      <w:r>
        <w:rPr>
          <w:rFonts w:hint="eastAsia" w:ascii="新宋体" w:hAnsi="新宋体" w:eastAsia="新宋体" w:cs="新宋体"/>
          <w:sz w:val="21"/>
          <w:szCs w:val="21"/>
        </w:rPr>
        <w:t>B.</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i/>
          <w:sz w:val="21"/>
          <w:szCs w:val="21"/>
        </w:rPr>
        <w:t>b</w:t>
      </w:r>
      <w:r>
        <w:rPr>
          <w:rFonts w:hint="eastAsia" w:ascii="新宋体" w:hAnsi="新宋体" w:eastAsia="新宋体" w:cs="新宋体"/>
          <w:sz w:val="21"/>
          <w:szCs w:val="21"/>
        </w:rPr>
        <w:t>&lt;0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k</w:t>
      </w:r>
      <w:r>
        <w:rPr>
          <w:rFonts w:hint="eastAsia" w:ascii="新宋体" w:hAnsi="新宋体" w:eastAsia="新宋体" w:cs="新宋体"/>
          <w:sz w:val="21"/>
          <w:szCs w:val="21"/>
        </w:rPr>
        <w:t>&lt;0,</w:t>
      </w:r>
      <w:r>
        <w:rPr>
          <w:rFonts w:hint="eastAsia" w:ascii="新宋体" w:hAnsi="新宋体" w:eastAsia="新宋体" w:cs="新宋体"/>
          <w:i/>
          <w:sz w:val="21"/>
          <w:szCs w:val="21"/>
        </w:rPr>
        <w:t>b</w:t>
      </w:r>
      <w:r>
        <w:rPr>
          <w:rFonts w:hint="eastAsia" w:ascii="新宋体" w:hAnsi="新宋体" w:eastAsia="新宋体" w:cs="新宋体"/>
          <w:sz w:val="21"/>
          <w:szCs w:val="21"/>
        </w:rPr>
        <w:t>&gt;0</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k</w:t>
      </w:r>
      <w:r>
        <w:rPr>
          <w:rFonts w:hint="eastAsia" w:ascii="新宋体" w:hAnsi="新宋体" w:eastAsia="新宋体" w:cs="新宋体"/>
          <w:sz w:val="21"/>
          <w:szCs w:val="21"/>
        </w:rPr>
        <w:t>&lt;0,</w:t>
      </w:r>
      <w:r>
        <w:rPr>
          <w:rFonts w:hint="eastAsia" w:ascii="新宋体" w:hAnsi="新宋体" w:eastAsia="新宋体" w:cs="新宋体"/>
          <w:i/>
          <w:sz w:val="21"/>
          <w:szCs w:val="21"/>
        </w:rPr>
        <w:t>b</w:t>
      </w:r>
      <w:r>
        <w:rPr>
          <w:rFonts w:hint="eastAsia" w:ascii="新宋体" w:hAnsi="新宋体" w:eastAsia="新宋体" w:cs="新宋体"/>
          <w:sz w:val="21"/>
          <w:szCs w:val="21"/>
        </w:rPr>
        <w:t>&lt;0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对于一次函数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,当</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i/>
          <w:sz w:val="21"/>
          <w:szCs w:val="21"/>
        </w:rPr>
        <w:t>b</w:t>
      </w:r>
      <w:r>
        <w:rPr>
          <w:rFonts w:hint="eastAsia" w:ascii="新宋体" w:hAnsi="新宋体" w:eastAsia="新宋体" w:cs="新宋体"/>
          <w:sz w:val="21"/>
          <w:szCs w:val="21"/>
        </w:rPr>
        <w:t>&gt;0时,直线经过一、二、三象限;当</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i/>
          <w:sz w:val="21"/>
          <w:szCs w:val="21"/>
        </w:rPr>
        <w:t>b</w:t>
      </w:r>
      <w:r>
        <w:rPr>
          <w:rFonts w:hint="eastAsia" w:ascii="新宋体" w:hAnsi="新宋体" w:eastAsia="新宋体" w:cs="新宋体"/>
          <w:sz w:val="21"/>
          <w:szCs w:val="21"/>
        </w:rPr>
        <w:t>&lt;0时,直线经过一、三、四象限;当</w:t>
      </w:r>
      <w:r>
        <w:rPr>
          <w:rFonts w:hint="eastAsia" w:ascii="新宋体" w:hAnsi="新宋体" w:eastAsia="新宋体" w:cs="新宋体"/>
          <w:i/>
          <w:sz w:val="21"/>
          <w:szCs w:val="21"/>
        </w:rPr>
        <w:t>k</w:t>
      </w:r>
      <w:r>
        <w:rPr>
          <w:rFonts w:hint="eastAsia" w:ascii="新宋体" w:hAnsi="新宋体" w:eastAsia="新宋体" w:cs="新宋体"/>
          <w:sz w:val="21"/>
          <w:szCs w:val="21"/>
        </w:rPr>
        <w:t>&lt;0,</w:t>
      </w:r>
      <w:r>
        <w:rPr>
          <w:rFonts w:hint="eastAsia" w:ascii="新宋体" w:hAnsi="新宋体" w:eastAsia="新宋体" w:cs="新宋体"/>
          <w:i/>
          <w:sz w:val="21"/>
          <w:szCs w:val="21"/>
        </w:rPr>
        <w:t>b</w:t>
      </w:r>
      <w:r>
        <w:rPr>
          <w:rFonts w:hint="eastAsia" w:ascii="新宋体" w:hAnsi="新宋体" w:eastAsia="新宋体" w:cs="新宋体"/>
          <w:sz w:val="21"/>
          <w:szCs w:val="21"/>
        </w:rPr>
        <w:t>&gt;0时,直线经过一、二、四象限;当</w:t>
      </w:r>
      <w:r>
        <w:rPr>
          <w:rFonts w:hint="eastAsia" w:ascii="新宋体" w:hAnsi="新宋体" w:eastAsia="新宋体" w:cs="新宋体"/>
          <w:i/>
          <w:sz w:val="21"/>
          <w:szCs w:val="21"/>
        </w:rPr>
        <w:t>k</w:t>
      </w:r>
      <w:r>
        <w:rPr>
          <w:rFonts w:hint="eastAsia" w:ascii="新宋体" w:hAnsi="新宋体" w:eastAsia="新宋体" w:cs="新宋体"/>
          <w:sz w:val="21"/>
          <w:szCs w:val="21"/>
        </w:rPr>
        <w:t>&lt;0,</w:t>
      </w:r>
      <w:r>
        <w:rPr>
          <w:rFonts w:hint="eastAsia" w:ascii="新宋体" w:hAnsi="新宋体" w:eastAsia="新宋体" w:cs="新宋体"/>
          <w:i/>
          <w:sz w:val="21"/>
          <w:szCs w:val="21"/>
        </w:rPr>
        <w:t>b</w:t>
      </w:r>
      <w:r>
        <w:rPr>
          <w:rFonts w:hint="eastAsia" w:ascii="新宋体" w:hAnsi="新宋体" w:eastAsia="新宋体" w:cs="新宋体"/>
          <w:sz w:val="21"/>
          <w:szCs w:val="21"/>
        </w:rPr>
        <w:t>&lt;0时,直线经过二、三、四象限</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已知正比例函数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≠0)的函数值</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的增大而增大,则一次函数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的图象大致是(</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57860" cy="612140"/>
            <wp:effectExtent l="0" t="0" r="0" b="0"/>
            <wp:docPr id="375" name="T184.EPS" descr="id:2147494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T184.EPS" descr="id:2147494105;FounderCES"/>
                    <pic:cNvPicPr>
                      <a:picLocks noChangeAspect="1"/>
                    </pic:cNvPicPr>
                  </pic:nvPicPr>
                  <pic:blipFill>
                    <a:blip r:embed="rId42"/>
                    <a:stretch>
                      <a:fillRect/>
                    </a:stretch>
                  </pic:blipFill>
                  <pic:spPr>
                    <a:xfrm>
                      <a:off x="0" y="0"/>
                      <a:ext cx="658440" cy="612720"/>
                    </a:xfrm>
                    <a:prstGeom prst="rect">
                      <a:avLst/>
                    </a:prstGeom>
                  </pic:spPr>
                </pic:pic>
              </a:graphicData>
            </a:graphic>
          </wp:inline>
        </w:drawing>
      </w:r>
      <w:r>
        <w:rPr>
          <w:rFonts w:hint="eastAsia" w:ascii="新宋体" w:hAnsi="新宋体" w:eastAsia="新宋体" w:cs="新宋体"/>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657860" cy="612140"/>
            <wp:effectExtent l="0" t="0" r="0" b="0"/>
            <wp:docPr id="376" name="T185.EPS" descr="id:2147494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T185.EPS" descr="id:2147494112;FounderCES"/>
                    <pic:cNvPicPr>
                      <a:picLocks noChangeAspect="1"/>
                    </pic:cNvPicPr>
                  </pic:nvPicPr>
                  <pic:blipFill>
                    <a:blip r:embed="rId43"/>
                    <a:stretch>
                      <a:fillRect/>
                    </a:stretch>
                  </pic:blipFill>
                  <pic:spPr>
                    <a:xfrm>
                      <a:off x="0" y="0"/>
                      <a:ext cx="658440" cy="612720"/>
                    </a:xfrm>
                    <a:prstGeom prst="rect">
                      <a:avLst/>
                    </a:prstGeom>
                  </pic:spPr>
                </pic:pic>
              </a:graphicData>
            </a:graphic>
          </wp:inline>
        </w:drawing>
      </w:r>
      <w:r>
        <w:rPr>
          <w:rFonts w:hint="eastAsia" w:ascii="新宋体" w:hAnsi="新宋体" w:eastAsia="新宋体" w:cs="新宋体"/>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657860" cy="612140"/>
            <wp:effectExtent l="0" t="0" r="0" b="0"/>
            <wp:docPr id="377" name="T186.EPS" descr="id:2147494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 name="T186.EPS" descr="id:2147494119;FounderCES"/>
                    <pic:cNvPicPr>
                      <a:picLocks noChangeAspect="1"/>
                    </pic:cNvPicPr>
                  </pic:nvPicPr>
                  <pic:blipFill>
                    <a:blip r:embed="rId44"/>
                    <a:stretch>
                      <a:fillRect/>
                    </a:stretch>
                  </pic:blipFill>
                  <pic:spPr>
                    <a:xfrm>
                      <a:off x="0" y="0"/>
                      <a:ext cx="658440" cy="612720"/>
                    </a:xfrm>
                    <a:prstGeom prst="rect">
                      <a:avLst/>
                    </a:prstGeom>
                  </pic:spPr>
                </pic:pic>
              </a:graphicData>
            </a:graphic>
          </wp:inline>
        </w:drawing>
      </w:r>
      <w:r>
        <w:rPr>
          <w:rFonts w:hint="eastAsia" w:ascii="新宋体" w:hAnsi="新宋体" w:eastAsia="新宋体" w:cs="新宋体"/>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drawing>
          <wp:inline distT="0" distB="0" distL="0" distR="0">
            <wp:extent cx="657860" cy="608965"/>
            <wp:effectExtent l="0" t="0" r="0" b="0"/>
            <wp:docPr id="378" name="T187.EPS" descr="id:2147494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T187.EPS" descr="id:2147494126;FounderCES"/>
                    <pic:cNvPicPr>
                      <a:picLocks noChangeAspect="1"/>
                    </pic:cNvPicPr>
                  </pic:nvPicPr>
                  <pic:blipFill>
                    <a:blip r:embed="rId45"/>
                    <a:stretch>
                      <a:fillRect/>
                    </a:stretch>
                  </pic:blipFill>
                  <pic:spPr>
                    <a:xfrm>
                      <a:off x="0" y="0"/>
                      <a:ext cx="658440" cy="609480"/>
                    </a:xfrm>
                    <a:prstGeom prst="rect">
                      <a:avLst/>
                    </a:prstGeom>
                  </pic:spPr>
                </pic:pic>
              </a:graphicData>
            </a:graphic>
          </wp:inline>
        </w:drawing>
      </w:r>
      <w:r>
        <w:rPr>
          <w:rFonts w:hint="eastAsia" w:ascii="新宋体" w:hAnsi="新宋体" w:eastAsia="新宋体" w:cs="新宋体"/>
          <w:sz w:val="21"/>
          <w:szCs w:val="21"/>
        </w:rPr>
        <w:t>D</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先根据正比例函数的性质确定出</w:t>
      </w:r>
      <w:r>
        <w:rPr>
          <w:rFonts w:hint="eastAsia" w:ascii="新宋体" w:hAnsi="新宋体" w:eastAsia="新宋体" w:cs="新宋体"/>
          <w:i/>
          <w:sz w:val="21"/>
          <w:szCs w:val="21"/>
        </w:rPr>
        <w:t>k</w:t>
      </w:r>
      <w:r>
        <w:rPr>
          <w:rFonts w:hint="eastAsia" w:ascii="新宋体" w:hAnsi="新宋体" w:eastAsia="新宋体" w:cs="新宋体"/>
          <w:sz w:val="21"/>
          <w:szCs w:val="21"/>
        </w:rPr>
        <w:t>&gt;0,然后再确定一次函数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的图象经过的象限</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已知关于</w:t>
      </w:r>
      <w:r>
        <w:rPr>
          <w:rFonts w:hint="eastAsia" w:ascii="新宋体" w:hAnsi="新宋体" w:eastAsia="新宋体" w:cs="新宋体"/>
          <w:i/>
          <w:sz w:val="21"/>
          <w:szCs w:val="21"/>
        </w:rPr>
        <w:t>x</w:t>
      </w:r>
      <w:r>
        <w:rPr>
          <w:rFonts w:hint="eastAsia" w:ascii="新宋体" w:hAnsi="新宋体" w:eastAsia="新宋体" w:cs="新宋体"/>
          <w:sz w:val="21"/>
          <w:szCs w:val="21"/>
        </w:rPr>
        <w:t>的一次函数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m</w:t>
      </w:r>
      <w:r>
        <w:rPr>
          <w:rFonts w:hint="eastAsia" w:ascii="新宋体" w:hAnsi="新宋体" w:eastAsia="新宋体" w:cs="新宋体"/>
          <w:sz w:val="21"/>
          <w:szCs w:val="21"/>
        </w:rPr>
        <w:t>-4)</w:t>
      </w:r>
      <w:r>
        <w:rPr>
          <w:rFonts w:hint="eastAsia" w:ascii="新宋体" w:hAnsi="新宋体" w:eastAsia="新宋体" w:cs="新宋体"/>
          <w:i/>
          <w:sz w:val="21"/>
          <w:szCs w:val="21"/>
        </w:rPr>
        <w:t>x</w:t>
      </w:r>
      <w:r>
        <w:rPr>
          <w:rFonts w:hint="eastAsia" w:ascii="新宋体" w:hAnsi="新宋体" w:eastAsia="新宋体" w:cs="新宋体"/>
          <w:sz w:val="21"/>
          <w:szCs w:val="21"/>
        </w:rPr>
        <w:t>+3</w:t>
      </w:r>
      <w:r>
        <w:rPr>
          <w:rFonts w:hint="eastAsia" w:ascii="新宋体" w:hAnsi="新宋体" w:eastAsia="新宋体" w:cs="新宋体"/>
          <w:i/>
          <w:sz w:val="21"/>
          <w:szCs w:val="21"/>
        </w:rPr>
        <w:t>n.</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(1)当</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的增大而增大?</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(2)当</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取何值时,函数图象不经过第一象限?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(3)当</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取何值时,函数图象与</w:t>
      </w:r>
      <w:r>
        <w:rPr>
          <w:rFonts w:hint="eastAsia" w:ascii="新宋体" w:hAnsi="新宋体" w:eastAsia="新宋体" w:cs="新宋体"/>
          <w:i/>
          <w:sz w:val="21"/>
          <w:szCs w:val="21"/>
        </w:rPr>
        <w:t>y</w:t>
      </w:r>
      <w:r>
        <w:rPr>
          <w:rFonts w:hint="eastAsia" w:ascii="新宋体" w:hAnsi="新宋体" w:eastAsia="新宋体" w:cs="新宋体"/>
          <w:sz w:val="21"/>
          <w:szCs w:val="21"/>
        </w:rPr>
        <w:t>轴交点在</w:t>
      </w:r>
      <w:r>
        <w:rPr>
          <w:rFonts w:hint="eastAsia" w:ascii="新宋体" w:hAnsi="新宋体" w:eastAsia="新宋体" w:cs="新宋体"/>
          <w:i/>
          <w:sz w:val="21"/>
          <w:szCs w:val="21"/>
        </w:rPr>
        <w:t>x</w:t>
      </w:r>
      <w:r>
        <w:rPr>
          <w:rFonts w:hint="eastAsia" w:ascii="新宋体" w:hAnsi="新宋体" w:eastAsia="新宋体" w:cs="新宋体"/>
          <w:sz w:val="21"/>
          <w:szCs w:val="21"/>
        </w:rPr>
        <w:t>轴上方?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的增大而增大,</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-4&gt;0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&gt;2,</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为全体实数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(2)∵函数图象不经过第一象限,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-4&lt;0,3</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&lt;2,</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(3)∵函数图象与</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轴交点在</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轴上方,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-4≠0,3</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&gt;0,∴</w:t>
      </w:r>
      <w:r>
        <w:rPr>
          <w:rFonts w:hint="eastAsia" w:ascii="新宋体" w:hAnsi="新宋体" w:eastAsia="新宋体" w:cs="新宋体"/>
          <w:i/>
          <w:color w:val="FF00FF"/>
          <w:sz w:val="21"/>
          <w:szCs w:val="21"/>
        </w:rPr>
        <w:t>n</w:t>
      </w:r>
      <w:r>
        <w:rPr>
          <w:rFonts w:hint="eastAsia" w:ascii="新宋体" w:hAnsi="新宋体" w:eastAsia="新宋体" w:cs="新宋体"/>
          <w:color w:val="FF00FF"/>
          <w:sz w:val="21"/>
          <w:szCs w:val="21"/>
        </w:rPr>
        <w:t>&gt;0,</w:t>
      </w:r>
      <w:r>
        <w:rPr>
          <w:rFonts w:hint="eastAsia" w:ascii="新宋体" w:hAnsi="新宋体" w:eastAsia="新宋体" w:cs="新宋体"/>
          <w:i/>
          <w:color w:val="FF00FF"/>
          <w:sz w:val="21"/>
          <w:szCs w:val="21"/>
        </w:rPr>
        <w:t>m</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79" name="bt4.jpg" descr="id:2147494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bt4.jpg" descr="id:2147494133;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-2的大致图象是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591185" cy="640080"/>
            <wp:effectExtent l="0" t="0" r="0" b="0"/>
            <wp:docPr id="380" name="T188.EPS" descr="id:2147494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T188.EPS" descr="id:2147494140;FounderCES"/>
                    <pic:cNvPicPr>
                      <a:picLocks noChangeAspect="1"/>
                    </pic:cNvPicPr>
                  </pic:nvPicPr>
                  <pic:blipFill>
                    <a:blip r:embed="rId46"/>
                    <a:stretch>
                      <a:fillRect/>
                    </a:stretch>
                  </pic:blipFill>
                  <pic:spPr>
                    <a:xfrm>
                      <a:off x="0" y="0"/>
                      <a:ext cx="591480" cy="640080"/>
                    </a:xfrm>
                    <a:prstGeom prst="rect">
                      <a:avLst/>
                    </a:prstGeom>
                  </pic:spPr>
                </pic:pic>
              </a:graphicData>
            </a:graphic>
          </wp:inline>
        </w:drawing>
      </w:r>
      <w:r>
        <w:rPr>
          <w:rFonts w:hint="eastAsia" w:ascii="新宋体" w:hAnsi="新宋体" w:eastAsia="新宋体" w:cs="新宋体"/>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sz w:val="21"/>
          <w:szCs w:val="21"/>
        </w:rPr>
        <w:drawing>
          <wp:inline distT="0" distB="0" distL="0" distR="0">
            <wp:extent cx="591185" cy="640080"/>
            <wp:effectExtent l="0" t="0" r="0" b="0"/>
            <wp:docPr id="381" name="T189.EPS" descr="id:2147494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T189.EPS" descr="id:2147494147;FounderCES"/>
                    <pic:cNvPicPr>
                      <a:picLocks noChangeAspect="1"/>
                    </pic:cNvPicPr>
                  </pic:nvPicPr>
                  <pic:blipFill>
                    <a:blip r:embed="rId47"/>
                    <a:stretch>
                      <a:fillRect/>
                    </a:stretch>
                  </pic:blipFill>
                  <pic:spPr>
                    <a:xfrm>
                      <a:off x="0" y="0"/>
                      <a:ext cx="591480" cy="640080"/>
                    </a:xfrm>
                    <a:prstGeom prst="rect">
                      <a:avLst/>
                    </a:prstGeom>
                  </pic:spPr>
                </pic:pic>
              </a:graphicData>
            </a:graphic>
          </wp:inline>
        </w:drawing>
      </w:r>
      <w:r>
        <w:rPr>
          <w:rFonts w:hint="eastAsia" w:ascii="新宋体" w:hAnsi="新宋体" w:eastAsia="新宋体" w:cs="新宋体"/>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sz w:val="21"/>
          <w:szCs w:val="21"/>
        </w:rPr>
        <w:drawing>
          <wp:inline distT="0" distB="0" distL="0" distR="0">
            <wp:extent cx="591185" cy="640080"/>
            <wp:effectExtent l="0" t="0" r="0" b="0"/>
            <wp:docPr id="382" name="T190.EPS" descr="id:2147494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T190.EPS" descr="id:2147494154;FounderCES"/>
                    <pic:cNvPicPr>
                      <a:picLocks noChangeAspect="1"/>
                    </pic:cNvPicPr>
                  </pic:nvPicPr>
                  <pic:blipFill>
                    <a:blip r:embed="rId48"/>
                    <a:stretch>
                      <a:fillRect/>
                    </a:stretch>
                  </pic:blipFill>
                  <pic:spPr>
                    <a:xfrm>
                      <a:off x="0" y="0"/>
                      <a:ext cx="591480" cy="640080"/>
                    </a:xfrm>
                    <a:prstGeom prst="rect">
                      <a:avLst/>
                    </a:prstGeom>
                  </pic:spPr>
                </pic:pic>
              </a:graphicData>
            </a:graphic>
          </wp:inline>
        </w:drawing>
      </w:r>
      <w:r>
        <w:rPr>
          <w:rFonts w:hint="eastAsia" w:ascii="新宋体" w:hAnsi="新宋体" w:eastAsia="新宋体" w:cs="新宋体"/>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sz w:val="21"/>
          <w:szCs w:val="21"/>
        </w:rPr>
        <w:drawing>
          <wp:inline distT="0" distB="0" distL="0" distR="0">
            <wp:extent cx="591185" cy="640080"/>
            <wp:effectExtent l="0" t="0" r="0" b="0"/>
            <wp:docPr id="383" name="T191.EPS" descr="id:2147494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 name="T191.EPS" descr="id:2147494161;FounderCES"/>
                    <pic:cNvPicPr>
                      <a:picLocks noChangeAspect="1"/>
                    </pic:cNvPicPr>
                  </pic:nvPicPr>
                  <pic:blipFill>
                    <a:blip r:embed="rId49"/>
                    <a:stretch>
                      <a:fillRect/>
                    </a:stretch>
                  </pic:blipFill>
                  <pic:spPr>
                    <a:xfrm>
                      <a:off x="0" y="0"/>
                      <a:ext cx="591480" cy="640080"/>
                    </a:xfrm>
                    <a:prstGeom prst="rect">
                      <a:avLst/>
                    </a:prstGeom>
                  </pic:spPr>
                </pic:pic>
              </a:graphicData>
            </a:graphic>
          </wp:inline>
        </w:drawing>
      </w:r>
      <w:r>
        <w:rPr>
          <w:rFonts w:hint="eastAsia" w:ascii="新宋体" w:hAnsi="新宋体" w:eastAsia="新宋体" w:cs="新宋体"/>
          <w:sz w:val="21"/>
          <w:szCs w:val="21"/>
        </w:rPr>
        <w:t>D</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下列函数中,</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+8</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y</w:t>
      </w:r>
      <w:r>
        <w:rPr>
          <w:rFonts w:hint="eastAsia" w:ascii="新宋体" w:hAnsi="新宋体" w:eastAsia="新宋体" w:cs="新宋体"/>
          <w:sz w:val="21"/>
          <w:szCs w:val="21"/>
        </w:rPr>
        <w:t>=-2-4</w:t>
      </w:r>
      <w:r>
        <w:rPr>
          <w:rFonts w:hint="eastAsia" w:ascii="新宋体" w:hAnsi="新宋体" w:eastAsia="新宋体" w:cs="新宋体"/>
          <w:i/>
          <w:sz w:val="21"/>
          <w:szCs w:val="21"/>
        </w:rPr>
        <w:t>x</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y</w:t>
      </w:r>
      <w:r>
        <w:rPr>
          <w:rFonts w:hint="eastAsia" w:ascii="新宋体" w:hAnsi="新宋体" w:eastAsia="新宋体" w:cs="新宋体"/>
          <w:sz w:val="21"/>
          <w:szCs w:val="21"/>
        </w:rPr>
        <w:t>=4</w:t>
      </w:r>
      <w:r>
        <w:rPr>
          <w:rFonts w:hint="eastAsia" w:ascii="新宋体" w:hAnsi="新宋体" w:eastAsia="新宋体" w:cs="新宋体"/>
          <w:i/>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已知直线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≠0)不经过第三象限,则</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的范围是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i/>
          <w:sz w:val="21"/>
          <w:szCs w:val="21"/>
        </w:rPr>
        <w:t>b</w:t>
      </w:r>
      <w:r>
        <w:rPr>
          <w:rFonts w:hint="eastAsia" w:ascii="新宋体" w:hAnsi="新宋体" w:eastAsia="新宋体" w:cs="新宋体"/>
          <w:sz w:val="21"/>
          <w:szCs w:val="21"/>
        </w:rPr>
        <w:t>≥0</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i/>
          <w:sz w:val="21"/>
          <w:szCs w:val="21"/>
        </w:rPr>
        <w:t>b</w:t>
      </w:r>
      <w:r>
        <w:rPr>
          <w:rFonts w:hint="eastAsia" w:ascii="新宋体" w:hAnsi="新宋体" w:eastAsia="新宋体" w:cs="新宋体"/>
          <w:sz w:val="21"/>
          <w:szCs w:val="21"/>
        </w:rPr>
        <w: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k</w:t>
      </w:r>
      <w:r>
        <w:rPr>
          <w:rFonts w:hint="eastAsia" w:ascii="新宋体" w:hAnsi="新宋体" w:eastAsia="新宋体" w:cs="新宋体"/>
          <w:sz w:val="21"/>
          <w:szCs w:val="21"/>
        </w:rPr>
        <w:t>&lt;0,</w:t>
      </w:r>
      <w:r>
        <w:rPr>
          <w:rFonts w:hint="eastAsia" w:ascii="新宋体" w:hAnsi="新宋体" w:eastAsia="新宋体" w:cs="新宋体"/>
          <w:i/>
          <w:sz w:val="21"/>
          <w:szCs w:val="21"/>
        </w:rPr>
        <w:t>b</w:t>
      </w:r>
      <w:r>
        <w:rPr>
          <w:rFonts w:hint="eastAsia" w:ascii="新宋体" w:hAnsi="新宋体" w:eastAsia="新宋体" w:cs="新宋体"/>
          <w:sz w:val="21"/>
          <w:szCs w:val="21"/>
        </w:rPr>
        <w:t>≥0</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k</w:t>
      </w:r>
      <w:r>
        <w:rPr>
          <w:rFonts w:hint="eastAsia" w:ascii="新宋体" w:hAnsi="新宋体" w:eastAsia="新宋体" w:cs="新宋体"/>
          <w:sz w:val="21"/>
          <w:szCs w:val="21"/>
        </w:rPr>
        <w:t>&lt;0,</w:t>
      </w:r>
      <w:r>
        <w:rPr>
          <w:rFonts w:hint="eastAsia" w:ascii="新宋体" w:hAnsi="新宋体" w:eastAsia="新宋体" w:cs="新宋体"/>
          <w:i/>
          <w:sz w:val="21"/>
          <w:szCs w:val="21"/>
        </w:rPr>
        <w:t>b</w:t>
      </w:r>
      <w:r>
        <w:rPr>
          <w:rFonts w:hint="eastAsia" w:ascii="新宋体" w:hAnsi="新宋体" w:eastAsia="新宋体" w:cs="新宋体"/>
          <w:sz w:val="21"/>
          <w:szCs w:val="21"/>
        </w:rPr>
        <w: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对于一次函数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+4,下列结论正确的是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A.函数值随自变量的增大而增大</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B.函数的图象经过第三象限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C.函数的图象向下平移4个单位长度得到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的图象</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D.函数的图象与</w:t>
      </w:r>
      <w:r>
        <w:rPr>
          <w:rFonts w:hint="eastAsia" w:ascii="新宋体" w:hAnsi="新宋体" w:eastAsia="新宋体" w:cs="新宋体"/>
          <w:i/>
          <w:sz w:val="21"/>
          <w:szCs w:val="21"/>
        </w:rPr>
        <w:t>x</w:t>
      </w:r>
      <w:r>
        <w:rPr>
          <w:rFonts w:hint="eastAsia" w:ascii="新宋体" w:hAnsi="新宋体" w:eastAsia="新宋体" w:cs="新宋体"/>
          <w:sz w:val="21"/>
          <w:szCs w:val="21"/>
        </w:rPr>
        <w:t>轴的交点坐标是(0,4)</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已知点(-1,</w:t>
      </w:r>
      <w:r>
        <w:rPr>
          <w:rFonts w:hint="eastAsia" w:ascii="新宋体" w:hAnsi="新宋体" w:eastAsia="新宋体" w:cs="新宋体"/>
          <w:i/>
          <w:sz w:val="21"/>
          <w:szCs w:val="21"/>
        </w:rPr>
        <w:t>a</w:t>
      </w:r>
      <w:r>
        <w:rPr>
          <w:rFonts w:hint="eastAsia" w:ascii="新宋体" w:hAnsi="新宋体" w:eastAsia="新宋体" w:cs="新宋体"/>
          <w:sz w:val="21"/>
          <w:szCs w:val="21"/>
        </w:rPr>
        <w:t>),(2,</w:t>
      </w:r>
      <w:r>
        <w:rPr>
          <w:rFonts w:hint="eastAsia" w:ascii="新宋体" w:hAnsi="新宋体" w:eastAsia="新宋体" w:cs="新宋体"/>
          <w:i/>
          <w:sz w:val="21"/>
          <w:szCs w:val="21"/>
        </w:rPr>
        <w:t>b</w:t>
      </w:r>
      <w:r>
        <w:rPr>
          <w:rFonts w:hint="eastAsia" w:ascii="新宋体" w:hAnsi="新宋体" w:eastAsia="新宋体" w:cs="新宋体"/>
          <w:sz w:val="21"/>
          <w:szCs w:val="21"/>
        </w:rPr>
        <w:t>)在直线</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+8上,则</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 xml:space="preserve">的大小关系是 </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&lt;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关于</w:t>
      </w:r>
      <w:r>
        <w:rPr>
          <w:rFonts w:hint="eastAsia" w:ascii="新宋体" w:hAnsi="新宋体" w:eastAsia="新宋体" w:cs="新宋体"/>
          <w:i/>
          <w:sz w:val="21"/>
          <w:szCs w:val="21"/>
        </w:rPr>
        <w:t>x</w:t>
      </w:r>
      <w:r>
        <w:rPr>
          <w:rFonts w:hint="eastAsia" w:ascii="新宋体" w:hAnsi="新宋体" w:eastAsia="新宋体" w:cs="新宋体"/>
          <w:sz w:val="21"/>
          <w:szCs w:val="21"/>
        </w:rPr>
        <w:t>的一次函数</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m</w:t>
      </w:r>
      <w:r>
        <w:rPr>
          <w:rFonts w:hint="eastAsia" w:ascii="新宋体" w:hAnsi="新宋体" w:eastAsia="新宋体" w:cs="新宋体"/>
          <w:sz w:val="21"/>
          <w:szCs w:val="21"/>
        </w:rPr>
        <w:t>-7)</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-2的图象与</w:t>
      </w:r>
      <w:r>
        <w:rPr>
          <w:rFonts w:hint="eastAsia" w:ascii="新宋体" w:hAnsi="新宋体" w:eastAsia="新宋体" w:cs="新宋体"/>
          <w:i/>
          <w:sz w:val="21"/>
          <w:szCs w:val="21"/>
        </w:rPr>
        <w:t>y</w:t>
      </w:r>
      <w:r>
        <w:rPr>
          <w:rFonts w:hint="eastAsia" w:ascii="新宋体" w:hAnsi="新宋体" w:eastAsia="新宋体" w:cs="新宋体"/>
          <w:sz w:val="21"/>
          <w:szCs w:val="21"/>
        </w:rPr>
        <w:t>轴的交点在</w:t>
      </w:r>
      <w:r>
        <w:rPr>
          <w:rFonts w:hint="eastAsia" w:ascii="新宋体" w:hAnsi="新宋体" w:eastAsia="新宋体" w:cs="新宋体"/>
          <w:i/>
          <w:sz w:val="21"/>
          <w:szCs w:val="21"/>
        </w:rPr>
        <w:t>x</w:t>
      </w:r>
      <w:r>
        <w:rPr>
          <w:rFonts w:hint="eastAsia" w:ascii="新宋体" w:hAnsi="新宋体" w:eastAsia="新宋体" w:cs="新宋体"/>
          <w:sz w:val="21"/>
          <w:szCs w:val="21"/>
        </w:rPr>
        <w:t>轴上方,且</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的增大而减小,则</w:t>
      </w:r>
      <w:r>
        <w:rPr>
          <w:rFonts w:hint="eastAsia" w:ascii="新宋体" w:hAnsi="新宋体" w:eastAsia="新宋体" w:cs="新宋体"/>
          <w:i/>
          <w:sz w:val="21"/>
          <w:szCs w:val="21"/>
        </w:rPr>
        <w:t>m</w:t>
      </w:r>
      <w:r>
        <w:rPr>
          <w:rFonts w:hint="eastAsia" w:ascii="新宋体" w:hAnsi="新宋体" w:eastAsia="新宋体" w:cs="新宋体"/>
          <w:sz w:val="21"/>
          <w:szCs w:val="21"/>
        </w:rPr>
        <w:t>的范围是</w:t>
      </w:r>
      <w:r>
        <w:rPr>
          <w:rFonts w:hint="eastAsia" w:ascii="新宋体" w:hAnsi="新宋体" w:eastAsia="新宋体" w:cs="新宋体"/>
          <w:color w:val="FF00FF"/>
          <w:sz w:val="21"/>
          <w:szCs w:val="21"/>
          <w:u w:val="single" w:color="000000"/>
        </w:rPr>
        <w:t>2&lt;</w:t>
      </w:r>
      <w:r>
        <w:rPr>
          <w:rFonts w:hint="eastAsia" w:ascii="新宋体" w:hAnsi="新宋体" w:eastAsia="新宋体" w:cs="新宋体"/>
          <w:i/>
          <w:color w:val="FF00FF"/>
          <w:sz w:val="21"/>
          <w:szCs w:val="21"/>
          <w:u w:val="single" w:color="000000"/>
        </w:rPr>
        <w:t>m</w:t>
      </w:r>
      <w:r>
        <w:rPr>
          <w:rFonts w:hint="eastAsia" w:ascii="新宋体" w:hAnsi="新宋体" w:eastAsia="新宋体" w:cs="新宋体"/>
          <w:color w:val="FF00FF"/>
          <w:sz w:val="21"/>
          <w:szCs w:val="21"/>
          <w:u w:val="single" w:color="000000"/>
        </w:rPr>
        <w:t>&lt;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7</w:t>
      </w:r>
      <w:r>
        <w:rPr>
          <w:rFonts w:hint="eastAsia" w:ascii="新宋体" w:hAnsi="新宋体" w:eastAsia="新宋体" w:cs="新宋体"/>
          <w:i/>
          <w:sz w:val="21"/>
          <w:szCs w:val="21"/>
        </w:rPr>
        <w:t>.</w:t>
      </w:r>
      <w:r>
        <w:rPr>
          <w:rFonts w:hint="eastAsia" w:ascii="新宋体" w:hAnsi="新宋体" w:eastAsia="新宋体" w:cs="新宋体"/>
          <w:sz w:val="21"/>
          <w:szCs w:val="21"/>
        </w:rPr>
        <w:t>画出函数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+2的图象,结合图象回答下列问题:</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(1)这个函数中,随着自变量</w:t>
      </w:r>
      <w:r>
        <w:rPr>
          <w:rFonts w:hint="eastAsia" w:ascii="新宋体" w:hAnsi="新宋体" w:eastAsia="新宋体" w:cs="新宋体"/>
          <w:i/>
          <w:sz w:val="21"/>
          <w:szCs w:val="21"/>
        </w:rPr>
        <w:t>x</w:t>
      </w:r>
      <w:r>
        <w:rPr>
          <w:rFonts w:hint="eastAsia" w:ascii="新宋体" w:hAnsi="新宋体" w:eastAsia="新宋体" w:cs="新宋体"/>
          <w:sz w:val="21"/>
          <w:szCs w:val="21"/>
        </w:rPr>
        <w:t>的增大,函数值</w:t>
      </w:r>
      <w:r>
        <w:rPr>
          <w:rFonts w:hint="eastAsia" w:ascii="新宋体" w:hAnsi="新宋体" w:eastAsia="新宋体" w:cs="新宋体"/>
          <w:i/>
          <w:sz w:val="21"/>
          <w:szCs w:val="21"/>
        </w:rPr>
        <w:t>y</w:t>
      </w:r>
      <w:r>
        <w:rPr>
          <w:rFonts w:hint="eastAsia" w:ascii="新宋体" w:hAnsi="新宋体" w:eastAsia="新宋体" w:cs="新宋体"/>
          <w:sz w:val="21"/>
          <w:szCs w:val="21"/>
        </w:rPr>
        <w:t>是增大还是减小?它的图象从左向右怎样变化?</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(2)函数图象经过哪几个象限?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(3)写出函数图象与</w:t>
      </w:r>
      <w:r>
        <w:rPr>
          <w:rFonts w:hint="eastAsia" w:ascii="新宋体" w:hAnsi="新宋体" w:eastAsia="新宋体" w:cs="新宋体"/>
          <w:i/>
          <w:sz w:val="21"/>
          <w:szCs w:val="21"/>
        </w:rPr>
        <w:t>y</w:t>
      </w:r>
      <w:r>
        <w:rPr>
          <w:rFonts w:hint="eastAsia" w:ascii="新宋体" w:hAnsi="新宋体" w:eastAsia="新宋体" w:cs="新宋体"/>
          <w:sz w:val="21"/>
          <w:szCs w:val="21"/>
        </w:rPr>
        <w:t>轴的交点坐标</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+2的图象如图所示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557020" cy="1249045"/>
            <wp:effectExtent l="0" t="0" r="0" b="0"/>
            <wp:docPr id="384" name="T192.EPS" descr="id:2147494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T192.EPS" descr="id:2147494168;FounderCES"/>
                    <pic:cNvPicPr>
                      <a:picLocks noChangeAspect="1"/>
                    </pic:cNvPicPr>
                  </pic:nvPicPr>
                  <pic:blipFill>
                    <a:blip r:embed="rId50"/>
                    <a:stretch>
                      <a:fillRect/>
                    </a:stretch>
                  </pic:blipFill>
                  <pic:spPr>
                    <a:xfrm>
                      <a:off x="0" y="0"/>
                      <a:ext cx="1557360" cy="12495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(1)由图象知:随着</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的增大,</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减小,图象从左向右下降</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(2)函数图象经过第一、二、四象限</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(3)(0,2)</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8</w:t>
      </w:r>
      <w:r>
        <w:rPr>
          <w:rFonts w:hint="eastAsia" w:ascii="新宋体" w:hAnsi="新宋体" w:eastAsia="新宋体" w:cs="新宋体"/>
          <w:i/>
          <w:sz w:val="21"/>
          <w:szCs w:val="21"/>
        </w:rPr>
        <w:t>.</w:t>
      </w:r>
      <w:r>
        <w:rPr>
          <w:rFonts w:hint="eastAsia" w:ascii="新宋体" w:hAnsi="新宋体" w:eastAsia="新宋体" w:cs="新宋体"/>
          <w:sz w:val="21"/>
          <w:szCs w:val="21"/>
        </w:rPr>
        <w:t>已知直线</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-3</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(1)求该直线与</w:t>
      </w:r>
      <w:r>
        <w:rPr>
          <w:rFonts w:hint="eastAsia" w:ascii="新宋体" w:hAnsi="新宋体" w:eastAsia="新宋体" w:cs="新宋体"/>
          <w:i/>
          <w:sz w:val="21"/>
          <w:szCs w:val="21"/>
        </w:rPr>
        <w:t>x</w:t>
      </w:r>
      <w:r>
        <w:rPr>
          <w:rFonts w:hint="eastAsia" w:ascii="新宋体" w:hAnsi="新宋体" w:eastAsia="新宋体" w:cs="新宋体"/>
          <w:sz w:val="21"/>
          <w:szCs w:val="21"/>
        </w:rPr>
        <w:t>轴交点坐标及与</w:t>
      </w:r>
      <w:r>
        <w:rPr>
          <w:rFonts w:hint="eastAsia" w:ascii="新宋体" w:hAnsi="新宋体" w:eastAsia="新宋体" w:cs="新宋体"/>
          <w:i/>
          <w:sz w:val="21"/>
          <w:szCs w:val="21"/>
        </w:rPr>
        <w:t>y</w:t>
      </w:r>
      <w:r>
        <w:rPr>
          <w:rFonts w:hint="eastAsia" w:ascii="新宋体" w:hAnsi="新宋体" w:eastAsia="新宋体" w:cs="新宋体"/>
          <w:sz w:val="21"/>
          <w:szCs w:val="21"/>
        </w:rPr>
        <w:t>轴交点坐标;</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(2)该直线经过哪些象限?</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的增大而如何变化?</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(3)求该直线与坐标轴所围成的三角形的面积</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轴的交点坐标为</w:t>
      </w:r>
      <m:oMath>
        <m:d>
          <m:dPr>
            <m:sepChr m:val=","/>
            <m:ctrlPr>
              <w:rPr>
                <w:rFonts w:hint="eastAsia" w:ascii="Cambria Math" w:hAnsi="Cambria Math" w:eastAsia="新宋体" w:cs="新宋体"/>
                <w:sz w:val="21"/>
                <w:szCs w:val="21"/>
              </w:rPr>
            </m:ctrlPr>
          </m:dPr>
          <m:e>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0</m:t>
            </m:r>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轴的交点坐标为(0,-3)</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(2)过一、三、四象限,</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的增大而增大</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9</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85" name="bt5.jpg" descr="id:2147494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bt5.jpg" descr="id:2147494175;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一次函数的图象是过点(0,</w:t>
      </w:r>
      <w:r>
        <w:rPr>
          <w:rFonts w:hint="eastAsia" w:ascii="新宋体" w:hAnsi="新宋体" w:eastAsia="新宋体" w:cs="新宋体"/>
          <w:i/>
          <w:sz w:val="21"/>
          <w:szCs w:val="21"/>
        </w:rPr>
        <w:t>b</w:t>
      </w:r>
      <w:r>
        <w:rPr>
          <w:rFonts w:hint="eastAsia" w:ascii="新宋体" w:hAnsi="新宋体" w:eastAsia="新宋体" w:cs="新宋体"/>
          <w:sz w:val="21"/>
          <w:szCs w:val="21"/>
        </w:rPr>
        <w:t>),</w:t>
      </w:r>
      <m:oMath>
        <m:d>
          <m:dPr>
            <m:sepChr m:val=","/>
            <m:ctrlPr>
              <w:rPr>
                <w:rFonts w:hint="eastAsia" w:ascii="Cambria Math" w:hAnsi="Cambria Math" w:eastAsia="新宋体" w:cs="新宋体"/>
                <w:sz w:val="21"/>
                <w:szCs w:val="21"/>
              </w:rPr>
            </m:ctrlPr>
          </m:dPr>
          <m:e>
            <m:r>
              <m:rPr>
                <m:nor/>
                <m:sty m:val="p"/>
              </m:rPr>
              <w:rPr>
                <w:rFonts w:hint="eastAsia" w:ascii="Cambria Math" w:hAnsi="Cambria Math" w:eastAsia="新宋体" w:cs="新宋体"/>
                <w:b w:val="0"/>
                <w:i w:val="0"/>
                <w:sz w:val="21"/>
                <w:szCs w:val="21"/>
              </w:rPr>
              <m:t>-</m:t>
            </m:r>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b</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k</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0</m:t>
            </m:r>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的直线,当</w:t>
      </w:r>
      <w:r>
        <w:rPr>
          <w:rFonts w:hint="eastAsia" w:ascii="新宋体" w:hAnsi="新宋体" w:eastAsia="新宋体" w:cs="新宋体"/>
          <w:i/>
          <w:sz w:val="21"/>
          <w:szCs w:val="21"/>
        </w:rPr>
        <w:t>k</w:t>
      </w:r>
      <w:r>
        <w:rPr>
          <w:rFonts w:hint="eastAsia" w:ascii="新宋体" w:hAnsi="新宋体" w:eastAsia="新宋体" w:cs="新宋体"/>
          <w:sz w:val="21"/>
          <w:szCs w:val="21"/>
        </w:rPr>
        <w:t>&gt;0时,直线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的函数值</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的增大而增大;当</w:t>
      </w:r>
      <w:r>
        <w:rPr>
          <w:rFonts w:hint="eastAsia" w:ascii="新宋体" w:hAnsi="新宋体" w:eastAsia="新宋体" w:cs="新宋体"/>
          <w:i/>
          <w:sz w:val="21"/>
          <w:szCs w:val="21"/>
        </w:rPr>
        <w:t>k</w:t>
      </w:r>
      <w:r>
        <w:rPr>
          <w:rFonts w:hint="eastAsia" w:ascii="新宋体" w:hAnsi="新宋体" w:eastAsia="新宋体" w:cs="新宋体"/>
          <w:sz w:val="21"/>
          <w:szCs w:val="21"/>
        </w:rPr>
        <w:t>&lt;0时,直线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的函数值</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的增大而减小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能够根据函数图象经过的象限,画出大致图象,结合图象确定其系数的符号,也可以由系数的符号确定图象经过哪些象限</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第三课时</w:t>
      </w:r>
      <w:r>
        <w:rPr>
          <w:rFonts w:hint="eastAsia" w:ascii="新宋体" w:hAnsi="新宋体" w:eastAsia="新宋体" w:cs="新宋体"/>
          <w:i/>
          <w:sz w:val="32"/>
          <w:szCs w:val="32"/>
        </w:rPr>
        <w:t>　</w:t>
      </w:r>
      <w:r>
        <w:rPr>
          <w:rFonts w:hint="eastAsia" w:ascii="新宋体" w:hAnsi="新宋体" w:eastAsia="新宋体" w:cs="新宋体"/>
          <w:sz w:val="32"/>
          <w:szCs w:val="32"/>
        </w:rPr>
        <w:t>用待定系数法求一次函数的解析式</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86" name="bt1.jpg" descr="id:2147494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bt1.jpg" descr="id:214749418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会用待定系数法确定一次函数的解析式</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87" name="bt2.jpg" descr="id:2147494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 name="bt2.jpg" descr="id:2147494189;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阅读教材P93~94例4,完成下列预习内容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一次函数解析式的确定:</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(1)设一次函数解析式为</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,再依条件确定解析式中的</w:t>
      </w:r>
      <w:r>
        <w:rPr>
          <w:rFonts w:hint="eastAsia" w:ascii="新宋体" w:hAnsi="新宋体" w:eastAsia="新宋体" w:cs="新宋体"/>
          <w:color w:val="FF00FF"/>
          <w:sz w:val="21"/>
          <w:szCs w:val="21"/>
          <w:u w:val="single" w:color="000000"/>
        </w:rPr>
        <w:t>未知系数</w:t>
      </w:r>
      <w:r>
        <w:rPr>
          <w:rFonts w:hint="eastAsia" w:ascii="新宋体" w:hAnsi="新宋体" w:eastAsia="新宋体" w:cs="新宋体"/>
          <w:sz w:val="21"/>
          <w:szCs w:val="21"/>
        </w:rPr>
        <w:t>,从而求出</w:t>
      </w:r>
      <w:r>
        <w:rPr>
          <w:rFonts w:hint="eastAsia" w:ascii="新宋体" w:hAnsi="新宋体" w:eastAsia="新宋体" w:cs="新宋体"/>
          <w:color w:val="FF00FF"/>
          <w:sz w:val="21"/>
          <w:szCs w:val="21"/>
          <w:u w:val="single" w:color="000000"/>
        </w:rPr>
        <w:t>解析式</w:t>
      </w:r>
      <w:r>
        <w:rPr>
          <w:rFonts w:hint="eastAsia" w:ascii="新宋体" w:hAnsi="新宋体" w:eastAsia="新宋体" w:cs="新宋体"/>
          <w:sz w:val="21"/>
          <w:szCs w:val="21"/>
        </w:rPr>
        <w:t>的方法,叫待定系数法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(2)用待定系数法求一次函数解析式的一般步骤: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①设:设出一次函数解析式的一般形式</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kx</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②列:根据图象所经过的点的</w:t>
      </w:r>
      <w:r>
        <w:rPr>
          <w:rFonts w:hint="eastAsia" w:ascii="新宋体" w:hAnsi="新宋体" w:eastAsia="新宋体" w:cs="新宋体"/>
          <w:color w:val="FF00FF"/>
          <w:sz w:val="21"/>
          <w:szCs w:val="21"/>
          <w:u w:val="single" w:color="000000"/>
        </w:rPr>
        <w:t>坐标</w:t>
      </w:r>
      <w:r>
        <w:rPr>
          <w:rFonts w:hint="eastAsia" w:ascii="新宋体" w:hAnsi="新宋体" w:eastAsia="新宋体" w:cs="新宋体"/>
          <w:sz w:val="21"/>
          <w:szCs w:val="21"/>
        </w:rPr>
        <w:t>或已知的对应关系列方程(组);</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③解:解方程(组),求出待定系数;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④写:将所求待定系数的值代入所设函数解析式,写出函数解析式</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88" name="bt3.jpg" descr="id:2147494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bt3.jpg" descr="id:2147494196;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(教材P93例4)已知一次函数的图象过点(3,5)与(-4,-9),求这个一次函数的解析式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解:设这个一次函数的解析式为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的图象过点(3,5)与(-4,-9),</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4</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解方程组得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这个一次函数的解析式为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求一次函数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的解析式,关键是求出</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的值,从已知条件可以列出关于</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的二元一次方程组,并求出</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已知一次函数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的图象经过点(-1,-5),且与正比例函数</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r>
        <w:rPr>
          <w:rFonts w:hint="eastAsia" w:ascii="新宋体" w:hAnsi="新宋体" w:eastAsia="新宋体" w:cs="新宋体"/>
          <w:sz w:val="21"/>
          <w:szCs w:val="21"/>
        </w:rPr>
        <w:t>的图象相交于点(2,</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w:t>
      </w:r>
      <w:r>
        <w:rPr>
          <w:rFonts w:hint="eastAsia" w:ascii="新宋体" w:hAnsi="新宋体" w:eastAsia="新宋体" w:cs="新宋体"/>
          <w:i/>
          <w:sz w:val="21"/>
          <w:szCs w:val="21"/>
        </w:rPr>
        <w:t>a</w:t>
      </w:r>
      <w:r>
        <w:rPr>
          <w:rFonts w:hint="eastAsia" w:ascii="新宋体" w:hAnsi="新宋体" w:eastAsia="新宋体" w:cs="新宋体"/>
          <w:sz w:val="21"/>
          <w:szCs w:val="21"/>
        </w:rPr>
        <w:t>的值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(2)求一次函数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的解析式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(3)在同一坐标系中,画出这两个函数的图象</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5740" cy="1442720"/>
            <wp:effectExtent l="0" t="0" r="0" b="0"/>
            <wp:docPr id="389" name="T193.EPS" descr="id:2147494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 name="T193.EPS" descr="id:2147494203;FounderCES"/>
                    <pic:cNvPicPr>
                      <a:picLocks noChangeAspect="1"/>
                    </pic:cNvPicPr>
                  </pic:nvPicPr>
                  <pic:blipFill>
                    <a:blip r:embed="rId51"/>
                    <a:stretch>
                      <a:fillRect/>
                    </a:stretch>
                  </pic:blipFill>
                  <pic:spPr>
                    <a:xfrm>
                      <a:off x="0" y="0"/>
                      <a:ext cx="1476360" cy="144324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1475740" cy="1442720"/>
            <wp:effectExtent l="0" t="0" r="0" b="0"/>
            <wp:docPr id="390" name="T194.EPS" descr="id:2147494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T194.EPS" descr="id:2147494210;FounderCES"/>
                    <pic:cNvPicPr>
                      <a:picLocks noChangeAspect="1"/>
                    </pic:cNvPicPr>
                  </pic:nvPicPr>
                  <pic:blipFill>
                    <a:blip r:embed="rId52"/>
                    <a:stretch>
                      <a:fillRect/>
                    </a:stretch>
                  </pic:blipFill>
                  <pic:spPr>
                    <a:xfrm>
                      <a:off x="0" y="0"/>
                      <a:ext cx="1476360" cy="14432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解:(1)∵正比例函数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的图象过点(2,</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(2)∵一次函数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的图象经过两点(-1,-5),(2,1),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故所求一次函数的解析式为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(3)函数图象如图所示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利用待定系数法求函数解析式时,有时点的坐标不直接给出,要结合题意确定出直线上两个点的坐标</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已知</w:t>
      </w:r>
      <w:r>
        <w:rPr>
          <w:rFonts w:hint="eastAsia" w:ascii="新宋体" w:hAnsi="新宋体" w:eastAsia="新宋体" w:cs="新宋体"/>
          <w:i/>
          <w:sz w:val="21"/>
          <w:szCs w:val="21"/>
        </w:rPr>
        <w:t>y</w:t>
      </w:r>
      <w:r>
        <w:rPr>
          <w:rFonts w:hint="eastAsia" w:ascii="新宋体" w:hAnsi="新宋体" w:eastAsia="新宋体" w:cs="新宋体"/>
          <w:sz w:val="21"/>
          <w:szCs w:val="21"/>
        </w:rPr>
        <w:t>是</w:t>
      </w:r>
      <w:r>
        <w:rPr>
          <w:rFonts w:hint="eastAsia" w:ascii="新宋体" w:hAnsi="新宋体" w:eastAsia="新宋体" w:cs="新宋体"/>
          <w:i/>
          <w:sz w:val="21"/>
          <w:szCs w:val="21"/>
        </w:rPr>
        <w:t>x</w:t>
      </w:r>
      <w:r>
        <w:rPr>
          <w:rFonts w:hint="eastAsia" w:ascii="新宋体" w:hAnsi="新宋体" w:eastAsia="新宋体" w:cs="新宋体"/>
          <w:sz w:val="21"/>
          <w:szCs w:val="21"/>
        </w:rPr>
        <w:t>的一次函数,下表列出了部分</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的对应值,则</w:t>
      </w:r>
      <w:r>
        <w:rPr>
          <w:rFonts w:hint="eastAsia" w:ascii="新宋体" w:hAnsi="新宋体" w:eastAsia="新宋体" w:cs="新宋体"/>
          <w:i/>
          <w:sz w:val="21"/>
          <w:szCs w:val="21"/>
        </w:rPr>
        <w:t>m</w:t>
      </w:r>
      <w:r>
        <w:rPr>
          <w:rFonts w:hint="eastAsia" w:ascii="新宋体" w:hAnsi="新宋体" w:eastAsia="新宋体" w:cs="新宋体"/>
          <w:sz w:val="21"/>
          <w:szCs w:val="21"/>
        </w:rPr>
        <w:t>的值为</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sz w:val="21"/>
          <w:szCs w:val="21"/>
        </w:rPr>
        <w:t>.</w:t>
      </w:r>
    </w:p>
    <w:tbl>
      <w:tblPr>
        <w:tblStyle w:val="2"/>
        <w:tblW w:w="1268"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27"/>
        <w:gridCol w:w="527"/>
        <w:gridCol w:w="527"/>
        <w:gridCol w:w="52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m</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如图所示,在平面直角坐标系</w:t>
      </w:r>
      <w:r>
        <w:rPr>
          <w:rFonts w:hint="eastAsia" w:ascii="新宋体" w:hAnsi="新宋体" w:eastAsia="新宋体" w:cs="新宋体"/>
          <w:i/>
          <w:sz w:val="21"/>
          <w:szCs w:val="21"/>
        </w:rPr>
        <w:t>xOy</w:t>
      </w:r>
      <w:r>
        <w:rPr>
          <w:rFonts w:hint="eastAsia" w:ascii="新宋体" w:hAnsi="新宋体" w:eastAsia="新宋体" w:cs="新宋体"/>
          <w:sz w:val="21"/>
          <w:szCs w:val="21"/>
        </w:rPr>
        <w:t>中,四边形</w:t>
      </w:r>
      <w:r>
        <w:rPr>
          <w:rFonts w:hint="eastAsia" w:ascii="新宋体" w:hAnsi="新宋体" w:eastAsia="新宋体" w:cs="新宋体"/>
          <w:i/>
          <w:sz w:val="21"/>
          <w:szCs w:val="21"/>
        </w:rPr>
        <w:t>OABC</w:t>
      </w:r>
      <w:r>
        <w:rPr>
          <w:rFonts w:hint="eastAsia" w:ascii="新宋体" w:hAnsi="新宋体" w:eastAsia="新宋体" w:cs="新宋体"/>
          <w:sz w:val="21"/>
          <w:szCs w:val="21"/>
        </w:rPr>
        <w:t>是平行四边形,且</w:t>
      </w:r>
      <w:r>
        <w:rPr>
          <w:rFonts w:hint="eastAsia" w:ascii="新宋体" w:hAnsi="新宋体" w:eastAsia="新宋体" w:cs="新宋体"/>
          <w:i/>
          <w:sz w:val="21"/>
          <w:szCs w:val="21"/>
        </w:rPr>
        <w:t>A</w:t>
      </w:r>
      <w:r>
        <w:rPr>
          <w:rFonts w:hint="eastAsia" w:ascii="新宋体" w:hAnsi="新宋体" w:eastAsia="新宋体" w:cs="新宋体"/>
          <w:sz w:val="21"/>
          <w:szCs w:val="21"/>
        </w:rPr>
        <w:t>(4,0),</w:t>
      </w:r>
      <w:r>
        <w:rPr>
          <w:rFonts w:hint="eastAsia" w:ascii="新宋体" w:hAnsi="新宋体" w:eastAsia="新宋体" w:cs="新宋体"/>
          <w:i/>
          <w:sz w:val="21"/>
          <w:szCs w:val="21"/>
        </w:rPr>
        <w:t>B</w:t>
      </w:r>
      <w:r>
        <w:rPr>
          <w:rFonts w:hint="eastAsia" w:ascii="新宋体" w:hAnsi="新宋体" w:eastAsia="新宋体" w:cs="新宋体"/>
          <w:sz w:val="21"/>
          <w:szCs w:val="21"/>
        </w:rPr>
        <w:t>(6,2),则直线</w:t>
      </w:r>
      <w:r>
        <w:rPr>
          <w:rFonts w:hint="eastAsia" w:ascii="新宋体" w:hAnsi="新宋体" w:eastAsia="新宋体" w:cs="新宋体"/>
          <w:i/>
          <w:sz w:val="21"/>
          <w:szCs w:val="21"/>
        </w:rPr>
        <w:t>AC</w:t>
      </w:r>
      <w:r>
        <w:rPr>
          <w:rFonts w:hint="eastAsia" w:ascii="新宋体" w:hAnsi="新宋体" w:eastAsia="新宋体" w:cs="新宋体"/>
          <w:sz w:val="21"/>
          <w:szCs w:val="21"/>
        </w:rPr>
        <w:t>的解析式为</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+4</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56360" cy="804545"/>
            <wp:effectExtent l="0" t="0" r="0" b="0"/>
            <wp:docPr id="391" name="T195.EPS" descr="id:2147494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 name="T195.EPS" descr="id:2147494225;FounderCES"/>
                    <pic:cNvPicPr>
                      <a:picLocks noChangeAspect="1"/>
                    </pic:cNvPicPr>
                  </pic:nvPicPr>
                  <pic:blipFill>
                    <a:blip r:embed="rId53"/>
                    <a:stretch>
                      <a:fillRect/>
                    </a:stretch>
                  </pic:blipFill>
                  <pic:spPr>
                    <a:xfrm>
                      <a:off x="0" y="0"/>
                      <a:ext cx="1356480" cy="8046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92" name="bt4.jpg" descr="id:2147494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bt4.jpg" descr="id:2147494232;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若一次函数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+17的图象经过点(-3,2),则</w:t>
      </w:r>
      <w:r>
        <w:rPr>
          <w:rFonts w:hint="eastAsia" w:ascii="新宋体" w:hAnsi="新宋体" w:eastAsia="新宋体" w:cs="新宋体"/>
          <w:i/>
          <w:sz w:val="21"/>
          <w:szCs w:val="21"/>
        </w:rPr>
        <w:t>k</w:t>
      </w:r>
      <w:r>
        <w:rPr>
          <w:rFonts w:hint="eastAsia" w:ascii="新宋体" w:hAnsi="新宋体" w:eastAsia="新宋体" w:cs="新宋体"/>
          <w:sz w:val="21"/>
          <w:szCs w:val="21"/>
        </w:rPr>
        <w:t>的值为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A.-6</w:t>
      </w:r>
      <w:r>
        <w:rPr>
          <w:rFonts w:hint="eastAsia" w:ascii="新宋体" w:hAnsi="新宋体" w:eastAsia="新宋体" w:cs="新宋体"/>
          <w:sz w:val="21"/>
          <w:szCs w:val="21"/>
        </w:rPr>
        <w:tab/>
      </w:r>
      <w:r>
        <w:rPr>
          <w:rFonts w:hint="eastAsia" w:ascii="新宋体" w:hAnsi="新宋体" w:eastAsia="新宋体" w:cs="新宋体"/>
          <w:sz w:val="21"/>
          <w:szCs w:val="21"/>
        </w:rPr>
        <w:t>B.6</w:t>
      </w:r>
      <w:r>
        <w:rPr>
          <w:rFonts w:hint="eastAsia" w:ascii="新宋体" w:hAnsi="新宋体" w:eastAsia="新宋体" w:cs="新宋体"/>
          <w:sz w:val="21"/>
          <w:szCs w:val="21"/>
        </w:rPr>
        <w:tab/>
      </w:r>
      <w:r>
        <w:rPr>
          <w:rFonts w:hint="eastAsia" w:ascii="新宋体" w:hAnsi="新宋体" w:eastAsia="新宋体" w:cs="新宋体"/>
          <w:sz w:val="21"/>
          <w:szCs w:val="21"/>
        </w:rPr>
        <w:t>C.-5</w:t>
      </w:r>
      <w:r>
        <w:rPr>
          <w:rFonts w:hint="eastAsia" w:ascii="新宋体" w:hAnsi="新宋体" w:eastAsia="新宋体" w:cs="新宋体"/>
          <w:sz w:val="21"/>
          <w:szCs w:val="21"/>
        </w:rPr>
        <w:tab/>
      </w:r>
      <w:r>
        <w:rPr>
          <w:rFonts w:hint="eastAsia" w:ascii="新宋体" w:hAnsi="新宋体" w:eastAsia="新宋体" w:cs="新宋体"/>
          <w:sz w:val="21"/>
          <w:szCs w:val="21"/>
        </w:rPr>
        <w:t>D.5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在坐标系中的图象如图所示,则</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48385" cy="743585"/>
            <wp:effectExtent l="0" t="0" r="0" b="0"/>
            <wp:docPr id="393" name="T196.EPS" descr="id:2147494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T196.EPS" descr="id:2147494239;FounderCES"/>
                    <pic:cNvPicPr>
                      <a:picLocks noChangeAspect="1"/>
                    </pic:cNvPicPr>
                  </pic:nvPicPr>
                  <pic:blipFill>
                    <a:blip r:embed="rId54"/>
                    <a:stretch>
                      <a:fillRect/>
                    </a:stretch>
                  </pic:blipFill>
                  <pic:spPr>
                    <a:xfrm>
                      <a:off x="0" y="0"/>
                      <a:ext cx="1048680" cy="7437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k</w:t>
      </w:r>
      <w:r>
        <w:rPr>
          <w:rFonts w:hint="eastAsia" w:ascii="新宋体" w:hAnsi="新宋体" w:eastAsia="新宋体" w:cs="新宋体"/>
          <w:sz w:val="21"/>
          <w:szCs w:val="21"/>
        </w:rPr>
        <w:t>=-2,</w:t>
      </w:r>
      <w:r>
        <w:rPr>
          <w:rFonts w:hint="eastAsia" w:ascii="新宋体" w:hAnsi="新宋体" w:eastAsia="新宋体" w:cs="新宋体"/>
          <w:i/>
          <w:sz w:val="21"/>
          <w:szCs w:val="21"/>
        </w:rPr>
        <w:t>b</w:t>
      </w:r>
      <w:r>
        <w:rPr>
          <w:rFonts w:hint="eastAsia" w:ascii="新宋体" w:hAnsi="新宋体" w:eastAsia="新宋体" w:cs="新宋体"/>
          <w:sz w:val="21"/>
          <w:szCs w:val="21"/>
        </w:rPr>
        <w:t>=-1</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k</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k</w:t>
      </w:r>
      <w:r>
        <w:rPr>
          <w:rFonts w:hint="eastAsia" w:ascii="新宋体" w:hAnsi="新宋体" w:eastAsia="新宋体" w:cs="新宋体"/>
          <w:sz w:val="21"/>
          <w:szCs w:val="21"/>
        </w:rPr>
        <w:t>=-1,</w:t>
      </w:r>
      <w:r>
        <w:rPr>
          <w:rFonts w:hint="eastAsia" w:ascii="新宋体" w:hAnsi="新宋体" w:eastAsia="新宋体" w:cs="新宋体"/>
          <w:i/>
          <w:sz w:val="21"/>
          <w:szCs w:val="21"/>
        </w:rPr>
        <w:t>b</w:t>
      </w:r>
      <w:r>
        <w:rPr>
          <w:rFonts w:hint="eastAsia" w:ascii="新宋体" w:hAnsi="新宋体" w:eastAsia="新宋体" w:cs="新宋体"/>
          <w:sz w:val="21"/>
          <w:szCs w:val="21"/>
        </w:rPr>
        <w:t>=-2</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k</w:t>
      </w:r>
      <w:r>
        <w:rPr>
          <w:rFonts w:hint="eastAsia" w:ascii="新宋体" w:hAnsi="新宋体" w:eastAsia="新宋体" w:cs="新宋体"/>
          <w:sz w:val="21"/>
          <w:szCs w:val="21"/>
        </w:rPr>
        <w:t>=-1,</w:t>
      </w:r>
      <w:r>
        <w:rPr>
          <w:rFonts w:hint="eastAsia" w:ascii="新宋体" w:hAnsi="新宋体" w:eastAsia="新宋体" w:cs="新宋体"/>
          <w:i/>
          <w:sz w:val="21"/>
          <w:szCs w:val="21"/>
        </w:rPr>
        <w:t>b</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若三点(1,4),(2,7),(</w:t>
      </w:r>
      <w:r>
        <w:rPr>
          <w:rFonts w:hint="eastAsia" w:ascii="新宋体" w:hAnsi="新宋体" w:eastAsia="新宋体" w:cs="新宋体"/>
          <w:i/>
          <w:sz w:val="21"/>
          <w:szCs w:val="21"/>
        </w:rPr>
        <w:t>a</w:t>
      </w:r>
      <w:r>
        <w:rPr>
          <w:rFonts w:hint="eastAsia" w:ascii="新宋体" w:hAnsi="新宋体" w:eastAsia="新宋体" w:cs="新宋体"/>
          <w:sz w:val="21"/>
          <w:szCs w:val="21"/>
        </w:rPr>
        <w:t>,10)在同一直线上,则</w:t>
      </w:r>
      <w:r>
        <w:rPr>
          <w:rFonts w:hint="eastAsia" w:ascii="新宋体" w:hAnsi="新宋体" w:eastAsia="新宋体" w:cs="新宋体"/>
          <w:i/>
          <w:sz w:val="21"/>
          <w:szCs w:val="21"/>
        </w:rPr>
        <w:t>a</w:t>
      </w:r>
      <w:r>
        <w:rPr>
          <w:rFonts w:hint="eastAsia" w:ascii="新宋体" w:hAnsi="新宋体" w:eastAsia="新宋体" w:cs="新宋体"/>
          <w:sz w:val="21"/>
          <w:szCs w:val="21"/>
        </w:rPr>
        <w:t>的值等于(</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w:t>
      </w:r>
      <w:r>
        <w:rPr>
          <w:rFonts w:hint="eastAsia" w:ascii="新宋体" w:hAnsi="新宋体" w:eastAsia="新宋体" w:cs="新宋体"/>
          <w:sz w:val="21"/>
          <w:szCs w:val="21"/>
        </w:rPr>
        <w:tab/>
      </w:r>
      <w:r>
        <w:rPr>
          <w:rFonts w:hint="eastAsia" w:ascii="新宋体" w:hAnsi="新宋体" w:eastAsia="新宋体" w:cs="新宋体"/>
          <w:sz w:val="21"/>
          <w:szCs w:val="21"/>
        </w:rPr>
        <w:t>B.0</w:t>
      </w:r>
      <w:r>
        <w:rPr>
          <w:rFonts w:hint="eastAsia" w:ascii="新宋体" w:hAnsi="新宋体" w:eastAsia="新宋体" w:cs="新宋体"/>
          <w:sz w:val="21"/>
          <w:szCs w:val="21"/>
        </w:rPr>
        <w:tab/>
      </w:r>
      <w:r>
        <w:rPr>
          <w:rFonts w:hint="eastAsia" w:ascii="新宋体" w:hAnsi="新宋体" w:eastAsia="新宋体" w:cs="新宋体"/>
          <w:sz w:val="21"/>
          <w:szCs w:val="21"/>
        </w:rPr>
        <w:t>C.3</w:t>
      </w:r>
      <w:r>
        <w:rPr>
          <w:rFonts w:hint="eastAsia" w:ascii="新宋体" w:hAnsi="新宋体" w:eastAsia="新宋体" w:cs="新宋体"/>
          <w:sz w:val="21"/>
          <w:szCs w:val="21"/>
        </w:rPr>
        <w:tab/>
      </w:r>
      <w:r>
        <w:rPr>
          <w:rFonts w:hint="eastAsia" w:ascii="新宋体" w:hAnsi="新宋体" w:eastAsia="新宋体" w:cs="新宋体"/>
          <w:sz w:val="21"/>
          <w:szCs w:val="21"/>
        </w:rPr>
        <w:t>D.4</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已知函数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≠0)的图象与</w:t>
      </w:r>
      <w:r>
        <w:rPr>
          <w:rFonts w:hint="eastAsia" w:ascii="新宋体" w:hAnsi="新宋体" w:eastAsia="新宋体" w:cs="新宋体"/>
          <w:i/>
          <w:sz w:val="21"/>
          <w:szCs w:val="21"/>
        </w:rPr>
        <w:t>y</w:t>
      </w:r>
      <w:r>
        <w:rPr>
          <w:rFonts w:hint="eastAsia" w:ascii="新宋体" w:hAnsi="新宋体" w:eastAsia="新宋体" w:cs="新宋体"/>
          <w:sz w:val="21"/>
          <w:szCs w:val="21"/>
        </w:rPr>
        <w:t>轴交点的纵坐标为-2,且当</w:t>
      </w:r>
      <w:r>
        <w:rPr>
          <w:rFonts w:hint="eastAsia" w:ascii="新宋体" w:hAnsi="新宋体" w:eastAsia="新宋体" w:cs="新宋体"/>
          <w:i/>
          <w:sz w:val="21"/>
          <w:szCs w:val="21"/>
        </w:rPr>
        <w:t>x</w:t>
      </w:r>
      <w:r>
        <w:rPr>
          <w:rFonts w:hint="eastAsia" w:ascii="新宋体" w:hAnsi="新宋体" w:eastAsia="新宋体" w:cs="新宋体"/>
          <w:sz w:val="21"/>
          <w:szCs w:val="21"/>
        </w:rPr>
        <w:t>=2时,</w:t>
      </w:r>
      <w:r>
        <w:rPr>
          <w:rFonts w:hint="eastAsia" w:ascii="新宋体" w:hAnsi="新宋体" w:eastAsia="新宋体" w:cs="新宋体"/>
          <w:i/>
          <w:sz w:val="21"/>
          <w:szCs w:val="21"/>
        </w:rPr>
        <w:t>y</w:t>
      </w: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那么此函数的解析式为</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一条直线经过点(2,-1),且与直线</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+1平行,则这条直线的解析式为</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=-3</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+5</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已知一次函数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,当</w:t>
      </w:r>
      <w:r>
        <w:rPr>
          <w:rFonts w:hint="eastAsia" w:ascii="新宋体" w:hAnsi="新宋体" w:eastAsia="新宋体" w:cs="新宋体"/>
          <w:i/>
          <w:sz w:val="21"/>
          <w:szCs w:val="21"/>
        </w:rPr>
        <w:t>x</w:t>
      </w:r>
      <w:r>
        <w:rPr>
          <w:rFonts w:hint="eastAsia" w:ascii="新宋体" w:hAnsi="新宋体" w:eastAsia="新宋体" w:cs="新宋体"/>
          <w:sz w:val="21"/>
          <w:szCs w:val="21"/>
        </w:rPr>
        <w:t>=2时,</w:t>
      </w:r>
      <w:r>
        <w:rPr>
          <w:rFonts w:hint="eastAsia" w:ascii="新宋体" w:hAnsi="新宋体" w:eastAsia="新宋体" w:cs="新宋体"/>
          <w:i/>
          <w:sz w:val="21"/>
          <w:szCs w:val="21"/>
        </w:rPr>
        <w:t>y</w:t>
      </w:r>
      <w:r>
        <w:rPr>
          <w:rFonts w:hint="eastAsia" w:ascii="新宋体" w:hAnsi="新宋体" w:eastAsia="新宋体" w:cs="新宋体"/>
          <w:sz w:val="21"/>
          <w:szCs w:val="21"/>
        </w:rPr>
        <w:t>=-3,当</w:t>
      </w:r>
      <w:r>
        <w:rPr>
          <w:rFonts w:hint="eastAsia" w:ascii="新宋体" w:hAnsi="新宋体" w:eastAsia="新宋体" w:cs="新宋体"/>
          <w:i/>
          <w:sz w:val="21"/>
          <w:szCs w:val="21"/>
        </w:rPr>
        <w:t>x</w:t>
      </w:r>
      <w:r>
        <w:rPr>
          <w:rFonts w:hint="eastAsia" w:ascii="新宋体" w:hAnsi="新宋体" w:eastAsia="新宋体" w:cs="新宋体"/>
          <w:sz w:val="21"/>
          <w:szCs w:val="21"/>
        </w:rPr>
        <w:t>=1时,</w:t>
      </w:r>
      <w:r>
        <w:rPr>
          <w:rFonts w:hint="eastAsia" w:ascii="新宋体" w:hAnsi="新宋体" w:eastAsia="新宋体" w:cs="新宋体"/>
          <w:i/>
          <w:sz w:val="21"/>
          <w:szCs w:val="21"/>
        </w:rPr>
        <w:t>y</w:t>
      </w:r>
      <w:r>
        <w:rPr>
          <w:rFonts w:hint="eastAsia" w:ascii="新宋体" w:hAnsi="新宋体" w:eastAsia="新宋体" w:cs="新宋体"/>
          <w:sz w:val="21"/>
          <w:szCs w:val="21"/>
        </w:rPr>
        <w:t>=-1</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(1)求一次函数的解析式;</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(2)若该一次函数的图象分别交</w:t>
      </w:r>
      <w:r>
        <w:rPr>
          <w:rFonts w:hint="eastAsia" w:ascii="新宋体" w:hAnsi="新宋体" w:eastAsia="新宋体" w:cs="新宋体"/>
          <w:i/>
          <w:sz w:val="21"/>
          <w:szCs w:val="21"/>
        </w:rPr>
        <w:t>x</w:t>
      </w:r>
      <w:r>
        <w:rPr>
          <w:rFonts w:hint="eastAsia" w:ascii="新宋体" w:hAnsi="新宋体" w:eastAsia="新宋体" w:cs="新宋体"/>
          <w:sz w:val="21"/>
          <w:szCs w:val="21"/>
        </w:rPr>
        <w:t>轴、</w:t>
      </w:r>
      <w:r>
        <w:rPr>
          <w:rFonts w:hint="eastAsia" w:ascii="新宋体" w:hAnsi="新宋体" w:eastAsia="新宋体" w:cs="新宋体"/>
          <w:i/>
          <w:sz w:val="21"/>
          <w:szCs w:val="21"/>
        </w:rPr>
        <w:t>y</w:t>
      </w:r>
      <w:r>
        <w:rPr>
          <w:rFonts w:hint="eastAsia" w:ascii="新宋体" w:hAnsi="新宋体" w:eastAsia="新宋体" w:cs="新宋体"/>
          <w:sz w:val="21"/>
          <w:szCs w:val="21"/>
        </w:rPr>
        <w:t>轴于</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两点,求△</w:t>
      </w:r>
      <w:r>
        <w:rPr>
          <w:rFonts w:hint="eastAsia" w:ascii="新宋体" w:hAnsi="新宋体" w:eastAsia="新宋体" w:cs="新宋体"/>
          <w:i/>
          <w:sz w:val="21"/>
          <w:szCs w:val="21"/>
        </w:rPr>
        <w:t>ABO</w:t>
      </w:r>
      <w:r>
        <w:rPr>
          <w:rFonts w:hint="eastAsia" w:ascii="新宋体" w:hAnsi="新宋体" w:eastAsia="新宋体" w:cs="新宋体"/>
          <w:sz w:val="21"/>
          <w:szCs w:val="21"/>
        </w:rPr>
        <w:t>的面积</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解:(1)把(2,-3)与(1,-1)代入</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∴这个函数的解析式为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即与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轴、</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轴分别相交于</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两点的坐标是</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drawing>
          <wp:inline distT="0" distB="0" distL="0" distR="0">
            <wp:extent cx="91440" cy="267970"/>
            <wp:effectExtent l="0" t="0" r="0" b="0"/>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图片 394"/>
                    <pic:cNvPicPr>
                      <a:picLocks noChangeAspect="1"/>
                    </pic:cNvPicPr>
                  </pic:nvPicPr>
                  <pic:blipFill>
                    <a:blip r:embed="rId55"/>
                    <a:stretch>
                      <a:fillRect/>
                    </a:stretch>
                  </pic:blipFill>
                  <pic:spPr>
                    <a:xfrm>
                      <a:off x="0" y="0"/>
                      <a:ext cx="91440" cy="268200"/>
                    </a:xfrm>
                    <a:prstGeom prst="rect">
                      <a:avLst/>
                    </a:prstGeom>
                  </pic:spPr>
                </pic:pic>
              </a:graphicData>
            </a:graphic>
          </wp:inline>
        </w:drawing>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,0</w:t>
      </w:r>
      <w:r>
        <w:rPr>
          <w:rFonts w:hint="eastAsia" w:ascii="新宋体" w:hAnsi="新宋体" w:eastAsia="新宋体" w:cs="新宋体"/>
          <w:color w:val="FF00FF"/>
          <w:sz w:val="21"/>
          <w:szCs w:val="21"/>
        </w:rPr>
        <w:drawing>
          <wp:inline distT="0" distB="0" distL="0" distR="0">
            <wp:extent cx="91440" cy="267970"/>
            <wp:effectExtent l="0" t="0" r="0" b="0"/>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图片 395"/>
                    <pic:cNvPicPr>
                      <a:picLocks noChangeAspect="1"/>
                    </pic:cNvPicPr>
                  </pic:nvPicPr>
                  <pic:blipFill>
                    <a:blip r:embed="rId56"/>
                    <a:stretch>
                      <a:fillRect/>
                    </a:stretch>
                  </pic:blipFill>
                  <pic:spPr>
                    <a:xfrm>
                      <a:off x="0" y="0"/>
                      <a:ext cx="91440" cy="268200"/>
                    </a:xfrm>
                    <a:prstGeom prst="rect">
                      <a:avLst/>
                    </a:prstGeom>
                  </pic:spPr>
                </pic:pic>
              </a:graphicData>
            </a:graphic>
          </wp:inline>
        </w:drawing>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(0,1),</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ABO</w:t>
      </w:r>
      <w:r>
        <w:rPr>
          <w:rFonts w:hint="eastAsia" w:ascii="新宋体" w:hAnsi="新宋体" w:eastAsia="新宋体" w:cs="新宋体"/>
          <w:color w:val="FF00FF"/>
          <w:sz w:val="21"/>
          <w:szCs w:val="21"/>
        </w:rPr>
        <w:t>的面积</w:t>
      </w:r>
      <w:r>
        <w:rPr>
          <w:rFonts w:hint="eastAsia" w:ascii="新宋体" w:hAnsi="新宋体" w:eastAsia="新宋体" w:cs="新宋体"/>
          <w:i/>
          <w:color w:val="FF00FF"/>
          <w:sz w:val="21"/>
          <w:szCs w:val="21"/>
        </w:rPr>
        <w:t>S</w:t>
      </w:r>
      <w:r>
        <w:rPr>
          <w:rFonts w:hint="eastAsia" w:ascii="新宋体" w:hAnsi="新宋体" w:eastAsia="新宋体" w:cs="新宋体"/>
          <w:color w:val="FF00FF"/>
          <w:sz w:val="21"/>
          <w:szCs w:val="21"/>
          <w:vertAlign w:val="subscript"/>
        </w:rPr>
        <w:t>△</w:t>
      </w:r>
      <w:r>
        <w:rPr>
          <w:rFonts w:hint="eastAsia" w:ascii="新宋体" w:hAnsi="新宋体" w:eastAsia="新宋体" w:cs="新宋体"/>
          <w:i/>
          <w:color w:val="FF00FF"/>
          <w:sz w:val="21"/>
          <w:szCs w:val="21"/>
          <w:vertAlign w:val="subscript"/>
        </w:rPr>
        <w:t>ABO</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96" name="bt5.jpg" descr="id:2147494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bt5.jpg" descr="id:2147494246;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用待定系数法求函数解析式的一般步骤</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由图象上点的坐标求函数解析式时,可利用图象的画法等已有经验认识到图象上点的坐标决定着解析式形式,再由两个特殊点坐标求得一次函数解析式,从而形成用待定系数法求函数解析式的技能,增加对“数形结合”思想的理解</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第四课时</w:t>
      </w:r>
      <w:r>
        <w:rPr>
          <w:rFonts w:hint="eastAsia" w:ascii="新宋体" w:hAnsi="新宋体" w:eastAsia="新宋体" w:cs="新宋体"/>
          <w:i/>
          <w:sz w:val="32"/>
          <w:szCs w:val="32"/>
        </w:rPr>
        <w:t>　</w:t>
      </w:r>
      <w:r>
        <w:rPr>
          <w:rFonts w:hint="eastAsia" w:ascii="新宋体" w:hAnsi="新宋体" w:eastAsia="新宋体" w:cs="新宋体"/>
          <w:sz w:val="32"/>
          <w:szCs w:val="32"/>
        </w:rPr>
        <w:t>一次函数的应用</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97" name="bt1.jpg" descr="id:2147494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 name="bt1.jpg" descr="id:2147494253;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能根据实际问题中文字信息或图象信息,建立分段函数模型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能将简单的实际问题转化为数学问题,从而解决实际问题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在应用一次函数解决问题的过程中,渗透数形结合的数学思想</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98" name="bt2.jpg" descr="id:2147494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bt2.jpg" descr="id:2147494260;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阅读教材P94~95例5,完成下列预习内容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例5中种子的价格始终不变吗?其价格是如何随种子数量而变化的?</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分段函数在画图中要注意什么问题?在运用一次函数解决问题时,图象有哪几种情形?</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399" name="bt3.jpg" descr="id:2147494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bt3.jpg" descr="id:2147494267;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(教材P94例5)“黄金1号”玉米种子的价格为5元</w:t>
      </w:r>
      <w:r>
        <w:rPr>
          <w:rFonts w:hint="eastAsia" w:ascii="新宋体" w:hAnsi="新宋体" w:eastAsia="新宋体" w:cs="新宋体"/>
          <w:i/>
          <w:sz w:val="21"/>
          <w:szCs w:val="21"/>
        </w:rPr>
        <w:t>/</w:t>
      </w:r>
      <w:r>
        <w:rPr>
          <w:rFonts w:hint="eastAsia" w:ascii="新宋体" w:hAnsi="新宋体" w:eastAsia="新宋体" w:cs="新宋体"/>
          <w:sz w:val="21"/>
          <w:szCs w:val="21"/>
        </w:rPr>
        <w:t>kg</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如果一次购买2 </w:t>
      </w:r>
      <w:r>
        <w:rPr>
          <w:rFonts w:hint="eastAsia" w:ascii="新宋体" w:hAnsi="新宋体" w:eastAsia="新宋体" w:cs="新宋体"/>
          <w:i/>
          <w:sz w:val="21"/>
          <w:szCs w:val="21"/>
        </w:rPr>
        <w:t>kg</w:t>
      </w:r>
      <w:r>
        <w:rPr>
          <w:rFonts w:hint="eastAsia" w:ascii="新宋体" w:hAnsi="新宋体" w:eastAsia="新宋体" w:cs="新宋体"/>
          <w:sz w:val="21"/>
          <w:szCs w:val="21"/>
        </w:rPr>
        <w:t xml:space="preserve">以上的种子,超过2 </w:t>
      </w:r>
      <w:r>
        <w:rPr>
          <w:rFonts w:hint="eastAsia" w:ascii="新宋体" w:hAnsi="新宋体" w:eastAsia="新宋体" w:cs="新宋体"/>
          <w:i/>
          <w:sz w:val="21"/>
          <w:szCs w:val="21"/>
        </w:rPr>
        <w:t>kg</w:t>
      </w:r>
      <w:r>
        <w:rPr>
          <w:rFonts w:hint="eastAsia" w:ascii="新宋体" w:hAnsi="新宋体" w:eastAsia="新宋体" w:cs="新宋体"/>
          <w:sz w:val="21"/>
          <w:szCs w:val="21"/>
        </w:rPr>
        <w:t>部分的种子价格打8折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(1)填写下表:</w:t>
      </w:r>
    </w:p>
    <w:tbl>
      <w:tblPr>
        <w:tblStyle w:val="2"/>
        <w:tblW w:w="2338"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22"/>
        <w:gridCol w:w="329"/>
        <w:gridCol w:w="329"/>
        <w:gridCol w:w="329"/>
        <w:gridCol w:w="329"/>
        <w:gridCol w:w="329"/>
        <w:gridCol w:w="329"/>
        <w:gridCol w:w="329"/>
        <w:gridCol w:w="329"/>
        <w:gridCol w:w="32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购买量</w:t>
            </w:r>
            <w:r>
              <w:rPr>
                <w:rFonts w:hint="eastAsia" w:ascii="新宋体" w:hAnsi="新宋体" w:eastAsia="新宋体" w:cs="新宋体"/>
                <w:i/>
                <w:sz w:val="21"/>
                <w:szCs w:val="21"/>
              </w:rPr>
              <w:t>/</w:t>
            </w:r>
            <w:r>
              <w:rPr>
                <w:rFonts w:hint="eastAsia" w:ascii="新宋体" w:hAnsi="新宋体" w:eastAsia="新宋体" w:cs="新宋体"/>
                <w:sz w:val="21"/>
                <w:szCs w:val="21"/>
              </w:rPr>
              <w:t>kg</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付款金额</w:t>
            </w:r>
            <w:r>
              <w:rPr>
                <w:rFonts w:hint="eastAsia" w:ascii="新宋体" w:hAnsi="新宋体" w:eastAsia="新宋体" w:cs="新宋体"/>
                <w:i/>
                <w:sz w:val="21"/>
                <w:szCs w:val="21"/>
              </w:rPr>
              <w:t>/</w:t>
            </w:r>
            <w:r>
              <w:rPr>
                <w:rFonts w:hint="eastAsia" w:ascii="新宋体" w:hAnsi="新宋体" w:eastAsia="新宋体" w:cs="新宋体"/>
                <w:sz w:val="21"/>
                <w:szCs w:val="21"/>
              </w:rPr>
              <w:t>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(2)写出付款金额关于购买量的函数解析式,并画出函数图象</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【思路导引】</w:t>
      </w:r>
      <w:r>
        <w:rPr>
          <w:rFonts w:hint="eastAsia" w:ascii="新宋体" w:hAnsi="新宋体" w:eastAsia="新宋体" w:cs="新宋体"/>
          <w:i/>
          <w:sz w:val="21"/>
          <w:szCs w:val="21"/>
        </w:rPr>
        <w:t>　</w:t>
      </w:r>
      <w:r>
        <w:rPr>
          <w:rFonts w:hint="eastAsia" w:ascii="新宋体" w:hAnsi="新宋体" w:eastAsia="新宋体" w:cs="新宋体"/>
          <w:sz w:val="21"/>
          <w:szCs w:val="21"/>
        </w:rPr>
        <w:t>付款金额与种子价格相关</w:t>
      </w:r>
      <w:r>
        <w:rPr>
          <w:rFonts w:hint="eastAsia" w:ascii="新宋体" w:hAnsi="新宋体" w:eastAsia="新宋体" w:cs="新宋体"/>
          <w:i/>
          <w:sz w:val="21"/>
          <w:szCs w:val="21"/>
        </w:rPr>
        <w:t>.</w:t>
      </w:r>
      <w:r>
        <w:rPr>
          <w:rFonts w:hint="eastAsia" w:ascii="新宋体" w:hAnsi="新宋体" w:eastAsia="新宋体" w:cs="新宋体"/>
          <w:sz w:val="21"/>
          <w:szCs w:val="21"/>
        </w:rPr>
        <w:t>问题中种子价格不是固定不变的,它与购买量有关</w:t>
      </w:r>
      <w:r>
        <w:rPr>
          <w:rFonts w:hint="eastAsia" w:ascii="新宋体" w:hAnsi="新宋体" w:eastAsia="新宋体" w:cs="新宋体"/>
          <w:i/>
          <w:sz w:val="21"/>
          <w:szCs w:val="21"/>
        </w:rPr>
        <w:t>.</w:t>
      </w:r>
      <w:r>
        <w:rPr>
          <w:rFonts w:hint="eastAsia" w:ascii="新宋体" w:hAnsi="新宋体" w:eastAsia="新宋体" w:cs="新宋体"/>
          <w:sz w:val="21"/>
          <w:szCs w:val="21"/>
        </w:rPr>
        <w:t>设购买</w:t>
      </w:r>
      <w:r>
        <w:rPr>
          <w:rFonts w:hint="eastAsia" w:ascii="新宋体" w:hAnsi="新宋体" w:eastAsia="新宋体" w:cs="新宋体"/>
          <w:i/>
          <w:sz w:val="21"/>
          <w:szCs w:val="21"/>
        </w:rPr>
        <w:t>x</w:t>
      </w:r>
      <w:r>
        <w:rPr>
          <w:rFonts w:hint="eastAsia" w:ascii="新宋体" w:hAnsi="新宋体" w:eastAsia="新宋体" w:cs="新宋体"/>
          <w:sz w:val="21"/>
          <w:szCs w:val="21"/>
        </w:rPr>
        <w:t xml:space="preserve"> kg种子,当0≤</w:t>
      </w:r>
      <w:r>
        <w:rPr>
          <w:rFonts w:hint="eastAsia" w:ascii="新宋体" w:hAnsi="新宋体" w:eastAsia="新宋体" w:cs="新宋体"/>
          <w:i/>
          <w:sz w:val="21"/>
          <w:szCs w:val="21"/>
        </w:rPr>
        <w:t>x</w:t>
      </w:r>
      <w:r>
        <w:rPr>
          <w:rFonts w:hint="eastAsia" w:ascii="新宋体" w:hAnsi="新宋体" w:eastAsia="新宋体" w:cs="新宋体"/>
          <w:sz w:val="21"/>
          <w:szCs w:val="21"/>
        </w:rPr>
        <w:t>≤2时,种子价格为5元</w:t>
      </w:r>
      <w:r>
        <w:rPr>
          <w:rFonts w:hint="eastAsia" w:ascii="新宋体" w:hAnsi="新宋体" w:eastAsia="新宋体" w:cs="新宋体"/>
          <w:i/>
          <w:sz w:val="21"/>
          <w:szCs w:val="21"/>
        </w:rPr>
        <w:t>/</w:t>
      </w:r>
      <w:r>
        <w:rPr>
          <w:rFonts w:hint="eastAsia" w:ascii="新宋体" w:hAnsi="新宋体" w:eastAsia="新宋体" w:cs="新宋体"/>
          <w:sz w:val="21"/>
          <w:szCs w:val="21"/>
        </w:rPr>
        <w:t>kg;当</w:t>
      </w:r>
      <w:r>
        <w:rPr>
          <w:rFonts w:hint="eastAsia" w:ascii="新宋体" w:hAnsi="新宋体" w:eastAsia="新宋体" w:cs="新宋体"/>
          <w:i/>
          <w:sz w:val="21"/>
          <w:szCs w:val="21"/>
        </w:rPr>
        <w:t>x</w:t>
      </w:r>
      <w:r>
        <w:rPr>
          <w:rFonts w:hint="eastAsia" w:ascii="新宋体" w:hAnsi="新宋体" w:eastAsia="新宋体" w:cs="新宋体"/>
          <w:sz w:val="21"/>
          <w:szCs w:val="21"/>
        </w:rPr>
        <w:t>&gt;2时,其中有2 kg种子按5元/kg计价,其余的(</w:t>
      </w:r>
      <w:r>
        <w:rPr>
          <w:rFonts w:hint="eastAsia" w:ascii="新宋体" w:hAnsi="新宋体" w:eastAsia="新宋体" w:cs="新宋体"/>
          <w:i/>
          <w:sz w:val="21"/>
          <w:szCs w:val="21"/>
        </w:rPr>
        <w:t>x</w:t>
      </w:r>
      <w:r>
        <w:rPr>
          <w:rFonts w:hint="eastAsia" w:ascii="新宋体" w:hAnsi="新宋体" w:eastAsia="新宋体" w:cs="新宋体"/>
          <w:sz w:val="21"/>
          <w:szCs w:val="21"/>
        </w:rPr>
        <w:t>-2)kg(即超出2 kg部分)种子按4元/kg(即8折)计价</w:t>
      </w:r>
      <w:r>
        <w:rPr>
          <w:rFonts w:hint="eastAsia" w:ascii="新宋体" w:hAnsi="新宋体" w:eastAsia="新宋体" w:cs="新宋体"/>
          <w:i/>
          <w:sz w:val="21"/>
          <w:szCs w:val="21"/>
        </w:rPr>
        <w:t>.</w:t>
      </w:r>
      <w:r>
        <w:rPr>
          <w:rFonts w:hint="eastAsia" w:ascii="新宋体" w:hAnsi="新宋体" w:eastAsia="新宋体" w:cs="新宋体"/>
          <w:sz w:val="21"/>
          <w:szCs w:val="21"/>
        </w:rPr>
        <w:t>因此,写函数解析式与画函数图象时,应对0≤</w:t>
      </w:r>
      <w:r>
        <w:rPr>
          <w:rFonts w:hint="eastAsia" w:ascii="新宋体" w:hAnsi="新宋体" w:eastAsia="新宋体" w:cs="新宋体"/>
          <w:i/>
          <w:sz w:val="21"/>
          <w:szCs w:val="21"/>
        </w:rPr>
        <w:t>x</w:t>
      </w:r>
      <w:r>
        <w:rPr>
          <w:rFonts w:hint="eastAsia" w:ascii="新宋体" w:hAnsi="新宋体" w:eastAsia="新宋体" w:cs="新宋体"/>
          <w:sz w:val="21"/>
          <w:szCs w:val="21"/>
        </w:rPr>
        <w:t>≤2和</w:t>
      </w:r>
      <w:r>
        <w:rPr>
          <w:rFonts w:hint="eastAsia" w:ascii="新宋体" w:hAnsi="新宋体" w:eastAsia="新宋体" w:cs="新宋体"/>
          <w:i/>
          <w:sz w:val="21"/>
          <w:szCs w:val="21"/>
        </w:rPr>
        <w:t>x</w:t>
      </w:r>
      <w:r>
        <w:rPr>
          <w:rFonts w:hint="eastAsia" w:ascii="新宋体" w:hAnsi="新宋体" w:eastAsia="新宋体" w:cs="新宋体"/>
          <w:sz w:val="21"/>
          <w:szCs w:val="21"/>
        </w:rPr>
        <w:t>&gt;2分段讨论</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解:(1)填表如下</w:t>
      </w:r>
      <w:r>
        <w:rPr>
          <w:rFonts w:hint="eastAsia" w:ascii="新宋体" w:hAnsi="新宋体" w:eastAsia="新宋体" w:cs="新宋体"/>
          <w:i/>
          <w:color w:val="FF00FF"/>
          <w:sz w:val="21"/>
          <w:szCs w:val="21"/>
        </w:rPr>
        <w:t>.</w:t>
      </w:r>
    </w:p>
    <w:tbl>
      <w:tblPr>
        <w:tblStyle w:val="2"/>
        <w:tblW w:w="2338"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922"/>
        <w:gridCol w:w="329"/>
        <w:gridCol w:w="329"/>
        <w:gridCol w:w="329"/>
        <w:gridCol w:w="329"/>
        <w:gridCol w:w="329"/>
        <w:gridCol w:w="329"/>
        <w:gridCol w:w="329"/>
        <w:gridCol w:w="329"/>
        <w:gridCol w:w="329"/>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购买量</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kg</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付款金额</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7</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w:t>
            </w:r>
          </w:p>
        </w:tc>
      </w:tr>
    </w:tbl>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746125" cy="1069340"/>
            <wp:effectExtent l="0" t="0" r="0" b="0"/>
            <wp:docPr id="400" name="T197.EPS" descr="id:2147494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T197.EPS" descr="id:2147494290;FounderCES"/>
                    <pic:cNvPicPr>
                      <a:picLocks noChangeAspect="1"/>
                    </pic:cNvPicPr>
                  </pic:nvPicPr>
                  <pic:blipFill>
                    <a:blip r:embed="rId57"/>
                    <a:stretch>
                      <a:fillRect/>
                    </a:stretch>
                  </pic:blipFill>
                  <pic:spPr>
                    <a:xfrm>
                      <a:off x="0" y="0"/>
                      <a:ext cx="746640" cy="106992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(2)设购买量为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 xml:space="preserve"> kg,付款金额为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元</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&gt;2时,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-2)+10=4</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函数图象如图所示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(1)在分段函数中,要注意自变量的取值范围;(2)一次函数的分段函数图象有直线、射线、线段三种情形</w:t>
      </w:r>
      <w:r>
        <w:rPr>
          <w:rFonts w:hint="eastAsia" w:ascii="新宋体" w:hAnsi="新宋体" w:eastAsia="新宋体" w:cs="新宋体"/>
          <w:i/>
          <w:sz w:val="21"/>
          <w:szCs w:val="21"/>
        </w:rPr>
        <w:t>.</w:t>
      </w:r>
      <w:r>
        <w:rPr>
          <w:rFonts w:hint="eastAsia" w:ascii="新宋体" w:hAnsi="新宋体" w:eastAsia="新宋体" w:cs="新宋体"/>
          <w:sz w:val="21"/>
          <w:szCs w:val="21"/>
        </w:rPr>
        <w:t>自变量的取值范围不含等号时,其图象端点用空心圈表示;含等号时用实心点表示</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如图所示的是某型号新能源纯电动汽车充满电后,蓄电池剩余电量</w:t>
      </w:r>
      <w:r>
        <w:rPr>
          <w:rFonts w:hint="eastAsia" w:ascii="新宋体" w:hAnsi="新宋体" w:eastAsia="新宋体" w:cs="新宋体"/>
          <w:i/>
          <w:sz w:val="21"/>
          <w:szCs w:val="21"/>
        </w:rPr>
        <w:t>y</w:t>
      </w:r>
      <w:r>
        <w:rPr>
          <w:rFonts w:hint="eastAsia" w:ascii="新宋体" w:hAnsi="新宋体" w:eastAsia="新宋体" w:cs="新宋体"/>
          <w:sz w:val="21"/>
          <w:szCs w:val="21"/>
        </w:rPr>
        <w:t>(千瓦时)关于已行驶路程</w:t>
      </w:r>
      <w:r>
        <w:rPr>
          <w:rFonts w:hint="eastAsia" w:ascii="新宋体" w:hAnsi="新宋体" w:eastAsia="新宋体" w:cs="新宋体"/>
          <w:i/>
          <w:sz w:val="21"/>
          <w:szCs w:val="21"/>
        </w:rPr>
        <w:t>x</w:t>
      </w:r>
      <w:r>
        <w:rPr>
          <w:rFonts w:hint="eastAsia" w:ascii="新宋体" w:hAnsi="新宋体" w:eastAsia="新宋体" w:cs="新宋体"/>
          <w:sz w:val="21"/>
          <w:szCs w:val="21"/>
        </w:rPr>
        <w:t>(千米)的函数图象</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24915" cy="1066165"/>
            <wp:effectExtent l="0" t="0" r="0" b="0"/>
            <wp:docPr id="401" name="T198.EPS" descr="id:2147494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T198.EPS" descr="id:2147494297;FounderCES"/>
                    <pic:cNvPicPr>
                      <a:picLocks noChangeAspect="1"/>
                    </pic:cNvPicPr>
                  </pic:nvPicPr>
                  <pic:blipFill>
                    <a:blip r:embed="rId58"/>
                    <a:stretch>
                      <a:fillRect/>
                    </a:stretch>
                  </pic:blipFill>
                  <pic:spPr>
                    <a:xfrm>
                      <a:off x="0" y="0"/>
                      <a:ext cx="1225440" cy="10666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(1)根据图象,直接写出蓄电池剩余电量为35千瓦时时汽车已行驶的路程</w:t>
      </w:r>
      <w:r>
        <w:rPr>
          <w:rFonts w:hint="eastAsia" w:ascii="新宋体" w:hAnsi="新宋体" w:eastAsia="新宋体" w:cs="新宋体"/>
          <w:i/>
          <w:sz w:val="21"/>
          <w:szCs w:val="21"/>
        </w:rPr>
        <w:t>.</w:t>
      </w:r>
      <w:r>
        <w:rPr>
          <w:rFonts w:hint="eastAsia" w:ascii="新宋体" w:hAnsi="新宋体" w:eastAsia="新宋体" w:cs="新宋体"/>
          <w:sz w:val="21"/>
          <w:szCs w:val="21"/>
        </w:rPr>
        <w:t>当0≤</w:t>
      </w:r>
      <w:r>
        <w:rPr>
          <w:rFonts w:hint="eastAsia" w:ascii="新宋体" w:hAnsi="新宋体" w:eastAsia="新宋体" w:cs="新宋体"/>
          <w:i/>
          <w:sz w:val="21"/>
          <w:szCs w:val="21"/>
        </w:rPr>
        <w:t>x</w:t>
      </w:r>
      <w:r>
        <w:rPr>
          <w:rFonts w:hint="eastAsia" w:ascii="新宋体" w:hAnsi="新宋体" w:eastAsia="新宋体" w:cs="新宋体"/>
          <w:sz w:val="21"/>
          <w:szCs w:val="21"/>
        </w:rPr>
        <w:t>≤150时,求1千瓦时的电量汽车能行驶的路程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(2)当150≤</w:t>
      </w:r>
      <w:r>
        <w:rPr>
          <w:rFonts w:hint="eastAsia" w:ascii="新宋体" w:hAnsi="新宋体" w:eastAsia="新宋体" w:cs="新宋体"/>
          <w:i/>
          <w:sz w:val="21"/>
          <w:szCs w:val="21"/>
        </w:rPr>
        <w:t>x</w:t>
      </w:r>
      <w:r>
        <w:rPr>
          <w:rFonts w:hint="eastAsia" w:ascii="新宋体" w:hAnsi="新宋体" w:eastAsia="新宋体" w:cs="新宋体"/>
          <w:sz w:val="21"/>
          <w:szCs w:val="21"/>
        </w:rPr>
        <w:t>≤200时,求</w:t>
      </w:r>
      <w:r>
        <w:rPr>
          <w:rFonts w:hint="eastAsia" w:ascii="新宋体" w:hAnsi="新宋体" w:eastAsia="新宋体" w:cs="新宋体"/>
          <w:i/>
          <w:sz w:val="21"/>
          <w:szCs w:val="21"/>
        </w:rPr>
        <w:t>y</w:t>
      </w:r>
      <w:r>
        <w:rPr>
          <w:rFonts w:hint="eastAsia" w:ascii="新宋体" w:hAnsi="新宋体" w:eastAsia="新宋体" w:cs="新宋体"/>
          <w:sz w:val="21"/>
          <w:szCs w:val="21"/>
        </w:rPr>
        <w:t>关于</w:t>
      </w:r>
      <w:r>
        <w:rPr>
          <w:rFonts w:hint="eastAsia" w:ascii="新宋体" w:hAnsi="新宋体" w:eastAsia="新宋体" w:cs="新宋体"/>
          <w:i/>
          <w:sz w:val="21"/>
          <w:szCs w:val="21"/>
        </w:rPr>
        <w:t>x</w:t>
      </w:r>
      <w:r>
        <w:rPr>
          <w:rFonts w:hint="eastAsia" w:ascii="新宋体" w:hAnsi="新宋体" w:eastAsia="新宋体" w:cs="新宋体"/>
          <w:sz w:val="21"/>
          <w:szCs w:val="21"/>
        </w:rPr>
        <w:t>的函数解析式,并计算当汽车已行驶180千米时,蓄电池的剩余电量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解:(1)由图象可知,蓄电池剩余电量为35千瓦时时汽车已行驶了150千米</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1千瓦时的电量汽车能行驶的路程为</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150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60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35</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=6(千米)</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(2)设</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≠0),把点(150,35),(200,10)代入,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150</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=35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200</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+110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=180时,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5×180+110=20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故当150≤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≤200时,函数解析式为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+110,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当汽车已行驶180千米时,蓄电池的剩余电量为20千瓦时</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02" name="bt4.jpg" descr="id:2147494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bt4.jpg" descr="id:2147494304;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“五一节”期间,王老师一家自驾游去了离家170千米的某地,</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如图所示是他们离家的距离</w:t>
      </w:r>
      <w:r>
        <w:rPr>
          <w:rFonts w:hint="eastAsia" w:ascii="新宋体" w:hAnsi="新宋体" w:eastAsia="新宋体" w:cs="新宋体"/>
          <w:i/>
          <w:sz w:val="21"/>
          <w:szCs w:val="21"/>
        </w:rPr>
        <w:t>y</w:t>
      </w:r>
      <w:r>
        <w:rPr>
          <w:rFonts w:hint="eastAsia" w:ascii="新宋体" w:hAnsi="新宋体" w:eastAsia="新宋体" w:cs="新宋体"/>
          <w:sz w:val="21"/>
          <w:szCs w:val="21"/>
        </w:rPr>
        <w:t>(千米)与汽车行驶时间</w:t>
      </w:r>
      <w:r>
        <w:rPr>
          <w:rFonts w:hint="eastAsia" w:ascii="新宋体" w:hAnsi="新宋体" w:eastAsia="新宋体" w:cs="新宋体"/>
          <w:i/>
          <w:sz w:val="21"/>
          <w:szCs w:val="21"/>
        </w:rPr>
        <w:t>x</w:t>
      </w:r>
      <w:r>
        <w:rPr>
          <w:rFonts w:hint="eastAsia" w:ascii="新宋体" w:hAnsi="新宋体" w:eastAsia="新宋体" w:cs="新宋体"/>
          <w:sz w:val="21"/>
          <w:szCs w:val="21"/>
        </w:rPr>
        <w:t>(小时)之间的函数图象</w:t>
      </w:r>
      <w:r>
        <w:rPr>
          <w:rFonts w:hint="eastAsia" w:ascii="新宋体" w:hAnsi="新宋体" w:eastAsia="新宋体" w:cs="新宋体"/>
          <w:i/>
          <w:sz w:val="21"/>
          <w:szCs w:val="21"/>
        </w:rPr>
        <w:t>.</w:t>
      </w:r>
      <w:r>
        <w:rPr>
          <w:rFonts w:hint="eastAsia" w:ascii="新宋体" w:hAnsi="新宋体" w:eastAsia="新宋体" w:cs="新宋体"/>
          <w:sz w:val="21"/>
          <w:szCs w:val="21"/>
        </w:rPr>
        <w:t>当他们离目的地还有20千米时,汽车一共行驶的时间是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95730" cy="911225"/>
            <wp:effectExtent l="0" t="0" r="0" b="0"/>
            <wp:docPr id="403" name="T199.EPS" descr="id:2147494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T199.EPS" descr="id:2147494311;FounderCES"/>
                    <pic:cNvPicPr>
                      <a:picLocks noChangeAspect="1"/>
                    </pic:cNvPicPr>
                  </pic:nvPicPr>
                  <pic:blipFill>
                    <a:blip r:embed="rId59"/>
                    <a:stretch>
                      <a:fillRect/>
                    </a:stretch>
                  </pic:blipFill>
                  <pic:spPr>
                    <a:xfrm>
                      <a:off x="0" y="0"/>
                      <a:ext cx="1396080" cy="91152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A.2小时</w:t>
      </w:r>
      <w:r>
        <w:rPr>
          <w:rFonts w:hint="eastAsia" w:ascii="新宋体" w:hAnsi="新宋体" w:eastAsia="新宋体" w:cs="新宋体"/>
          <w:sz w:val="21"/>
          <w:szCs w:val="21"/>
        </w:rPr>
        <w:tab/>
      </w:r>
      <w:r>
        <w:rPr>
          <w:rFonts w:hint="eastAsia" w:ascii="新宋体" w:hAnsi="新宋体" w:eastAsia="新宋体" w:cs="新宋体"/>
          <w:sz w:val="21"/>
          <w:szCs w:val="21"/>
        </w:rPr>
        <w:t>B.2</w:t>
      </w:r>
      <w:r>
        <w:rPr>
          <w:rFonts w:hint="eastAsia" w:ascii="新宋体" w:hAnsi="新宋体" w:eastAsia="新宋体" w:cs="新宋体"/>
          <w:i/>
          <w:sz w:val="21"/>
          <w:szCs w:val="21"/>
        </w:rPr>
        <w:t>.</w:t>
      </w:r>
      <w:r>
        <w:rPr>
          <w:rFonts w:hint="eastAsia" w:ascii="新宋体" w:hAnsi="新宋体" w:eastAsia="新宋体" w:cs="新宋体"/>
          <w:sz w:val="21"/>
          <w:szCs w:val="21"/>
        </w:rPr>
        <w:t>2小时</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C.2</w:t>
      </w:r>
      <w:r>
        <w:rPr>
          <w:rFonts w:hint="eastAsia" w:ascii="新宋体" w:hAnsi="新宋体" w:eastAsia="新宋体" w:cs="新宋体"/>
          <w:i/>
          <w:sz w:val="21"/>
          <w:szCs w:val="21"/>
        </w:rPr>
        <w:t>.</w:t>
      </w:r>
      <w:r>
        <w:rPr>
          <w:rFonts w:hint="eastAsia" w:ascii="新宋体" w:hAnsi="新宋体" w:eastAsia="新宋体" w:cs="新宋体"/>
          <w:sz w:val="21"/>
          <w:szCs w:val="21"/>
        </w:rPr>
        <w:t>25小时</w:t>
      </w:r>
      <w:r>
        <w:rPr>
          <w:rFonts w:hint="eastAsia" w:ascii="新宋体" w:hAnsi="新宋体" w:eastAsia="新宋体" w:cs="新宋体"/>
          <w:sz w:val="21"/>
          <w:szCs w:val="21"/>
        </w:rPr>
        <w:tab/>
      </w:r>
      <w:r>
        <w:rPr>
          <w:rFonts w:hint="eastAsia" w:ascii="新宋体" w:hAnsi="新宋体" w:eastAsia="新宋体" w:cs="新宋体"/>
          <w:sz w:val="21"/>
          <w:szCs w:val="21"/>
        </w:rPr>
        <w:t>D.2</w:t>
      </w:r>
      <w:r>
        <w:rPr>
          <w:rFonts w:hint="eastAsia" w:ascii="新宋体" w:hAnsi="新宋体" w:eastAsia="新宋体" w:cs="新宋体"/>
          <w:i/>
          <w:sz w:val="21"/>
          <w:szCs w:val="21"/>
        </w:rPr>
        <w:t>.</w:t>
      </w:r>
      <w:r>
        <w:rPr>
          <w:rFonts w:hint="eastAsia" w:ascii="新宋体" w:hAnsi="新宋体" w:eastAsia="新宋体" w:cs="新宋体"/>
          <w:sz w:val="21"/>
          <w:szCs w:val="21"/>
        </w:rPr>
        <w:t>4小时</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某市出租车收费标准如下表:</w:t>
      </w:r>
    </w:p>
    <w:tbl>
      <w:tblPr>
        <w:tblStyle w:val="2"/>
        <w:tblW w:w="1348"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318"/>
        <w:gridCol w:w="92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行驶路程</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收费</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不超过3公里</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起步价6元</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超过3公里部分</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1元</w:t>
            </w:r>
            <w:r>
              <w:rPr>
                <w:rFonts w:hint="eastAsia" w:ascii="新宋体" w:hAnsi="新宋体" w:eastAsia="新宋体" w:cs="新宋体"/>
                <w:i/>
                <w:sz w:val="21"/>
                <w:szCs w:val="21"/>
              </w:rPr>
              <w:t>/</w:t>
            </w:r>
            <w:r>
              <w:rPr>
                <w:rFonts w:hint="eastAsia" w:ascii="新宋体" w:hAnsi="新宋体" w:eastAsia="新宋体" w:cs="新宋体"/>
                <w:sz w:val="21"/>
                <w:szCs w:val="21"/>
              </w:rPr>
              <w:t>千米</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设行驶</w:t>
      </w:r>
      <w:r>
        <w:rPr>
          <w:rFonts w:hint="eastAsia" w:ascii="新宋体" w:hAnsi="新宋体" w:eastAsia="新宋体" w:cs="新宋体"/>
          <w:i/>
          <w:sz w:val="21"/>
          <w:szCs w:val="21"/>
        </w:rPr>
        <w:t>x</w:t>
      </w:r>
      <w:r>
        <w:rPr>
          <w:rFonts w:hint="eastAsia" w:ascii="新宋体" w:hAnsi="新宋体" w:eastAsia="新宋体" w:cs="新宋体"/>
          <w:sz w:val="21"/>
          <w:szCs w:val="21"/>
        </w:rPr>
        <w:t>千米,出租车的运价为</w:t>
      </w:r>
      <w:r>
        <w:rPr>
          <w:rFonts w:hint="eastAsia" w:ascii="新宋体" w:hAnsi="新宋体" w:eastAsia="新宋体" w:cs="新宋体"/>
          <w:i/>
          <w:sz w:val="21"/>
          <w:szCs w:val="21"/>
        </w:rPr>
        <w:t>y</w:t>
      </w:r>
      <w:r>
        <w:rPr>
          <w:rFonts w:hint="eastAsia" w:ascii="新宋体" w:hAnsi="新宋体" w:eastAsia="新宋体" w:cs="新宋体"/>
          <w:sz w:val="21"/>
          <w:szCs w:val="21"/>
        </w:rPr>
        <w:t>元,则当0&lt;</w:t>
      </w:r>
      <w:r>
        <w:rPr>
          <w:rFonts w:hint="eastAsia" w:ascii="新宋体" w:hAnsi="新宋体" w:eastAsia="新宋体" w:cs="新宋体"/>
          <w:i/>
          <w:sz w:val="21"/>
          <w:szCs w:val="21"/>
        </w:rPr>
        <w:t>x</w:t>
      </w:r>
      <w:r>
        <w:rPr>
          <w:rFonts w:hint="eastAsia" w:ascii="新宋体" w:hAnsi="新宋体" w:eastAsia="新宋体" w:cs="新宋体"/>
          <w:sz w:val="21"/>
          <w:szCs w:val="21"/>
        </w:rPr>
        <w:t>≤3时,</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6</w:t>
      </w:r>
      <w:r>
        <w:rPr>
          <w:rFonts w:hint="eastAsia" w:ascii="新宋体" w:hAnsi="新宋体" w:eastAsia="新宋体" w:cs="新宋体"/>
          <w:sz w:val="21"/>
          <w:szCs w:val="21"/>
        </w:rPr>
        <w:t>;当</w:t>
      </w:r>
      <w:r>
        <w:rPr>
          <w:rFonts w:hint="eastAsia" w:ascii="新宋体" w:hAnsi="新宋体" w:eastAsia="新宋体" w:cs="新宋体"/>
          <w:i/>
          <w:sz w:val="21"/>
          <w:szCs w:val="21"/>
        </w:rPr>
        <w:t>x</w:t>
      </w:r>
      <w:r>
        <w:rPr>
          <w:rFonts w:hint="eastAsia" w:ascii="新宋体" w:hAnsi="新宋体" w:eastAsia="新宋体" w:cs="新宋体"/>
          <w:sz w:val="21"/>
          <w:szCs w:val="21"/>
        </w:rPr>
        <w:t>&gt;3时,</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的函数关系式为</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-0</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3</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医药研究所开发了一种新药,在试验药效时发现,如果成人按规定剂量服用,那么服药后2小时时血液中含药量最高,达每毫升6微克(1000微克=1毫克),接着逐渐减少,10小时时血液中含药量为每毫升3微克,每毫升血液中含药量</w:t>
      </w:r>
      <w:r>
        <w:rPr>
          <w:rFonts w:hint="eastAsia" w:ascii="新宋体" w:hAnsi="新宋体" w:eastAsia="新宋体" w:cs="新宋体"/>
          <w:i/>
          <w:sz w:val="21"/>
          <w:szCs w:val="21"/>
        </w:rPr>
        <w:t>y</w:t>
      </w:r>
      <w:r>
        <w:rPr>
          <w:rFonts w:hint="eastAsia" w:ascii="新宋体" w:hAnsi="新宋体" w:eastAsia="新宋体" w:cs="新宋体"/>
          <w:sz w:val="21"/>
          <w:szCs w:val="21"/>
        </w:rPr>
        <w:t>(微克</w:t>
      </w:r>
      <w:r>
        <w:rPr>
          <w:rFonts w:hint="eastAsia" w:ascii="新宋体" w:hAnsi="新宋体" w:eastAsia="新宋体" w:cs="新宋体"/>
          <w:i/>
          <w:sz w:val="21"/>
          <w:szCs w:val="21"/>
        </w:rPr>
        <w:t>/</w:t>
      </w:r>
      <w:r>
        <w:rPr>
          <w:rFonts w:hint="eastAsia" w:ascii="新宋体" w:hAnsi="新宋体" w:eastAsia="新宋体" w:cs="新宋体"/>
          <w:sz w:val="21"/>
          <w:szCs w:val="21"/>
        </w:rPr>
        <w:t>毫升)随时间</w:t>
      </w:r>
      <w:r>
        <w:rPr>
          <w:rFonts w:hint="eastAsia" w:ascii="新宋体" w:hAnsi="新宋体" w:eastAsia="新宋体" w:cs="新宋体"/>
          <w:i/>
          <w:sz w:val="21"/>
          <w:szCs w:val="21"/>
        </w:rPr>
        <w:t>x</w:t>
      </w:r>
      <w:r>
        <w:rPr>
          <w:rFonts w:hint="eastAsia" w:ascii="新宋体" w:hAnsi="新宋体" w:eastAsia="新宋体" w:cs="新宋体"/>
          <w:sz w:val="21"/>
          <w:szCs w:val="21"/>
        </w:rPr>
        <w:t>(小时)的变化如图所示</w:t>
      </w:r>
      <w:r>
        <w:rPr>
          <w:rFonts w:hint="eastAsia" w:ascii="新宋体" w:hAnsi="新宋体" w:eastAsia="新宋体" w:cs="新宋体"/>
          <w:i/>
          <w:sz w:val="21"/>
          <w:szCs w:val="21"/>
        </w:rPr>
        <w:t>.</w:t>
      </w:r>
      <w:r>
        <w:rPr>
          <w:rFonts w:hint="eastAsia" w:ascii="新宋体" w:hAnsi="新宋体" w:eastAsia="新宋体" w:cs="新宋体"/>
          <w:sz w:val="21"/>
          <w:szCs w:val="21"/>
        </w:rPr>
        <w:t>当成人按规定剂量服药后:</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843405" cy="972185"/>
            <wp:effectExtent l="0" t="0" r="0" b="0"/>
            <wp:docPr id="404" name="T200.EPS" descr="id:2147494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T200.EPS" descr="id:2147494326;FounderCES"/>
                    <pic:cNvPicPr>
                      <a:picLocks noChangeAspect="1"/>
                    </pic:cNvPicPr>
                  </pic:nvPicPr>
                  <pic:blipFill>
                    <a:blip r:embed="rId60"/>
                    <a:stretch>
                      <a:fillRect/>
                    </a:stretch>
                  </pic:blipFill>
                  <pic:spPr>
                    <a:xfrm>
                      <a:off x="0" y="0"/>
                      <a:ext cx="1843920" cy="9723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(1)分别求出0≤</w:t>
      </w:r>
      <w:r>
        <w:rPr>
          <w:rFonts w:hint="eastAsia" w:ascii="新宋体" w:hAnsi="新宋体" w:eastAsia="新宋体" w:cs="新宋体"/>
          <w:i/>
          <w:sz w:val="21"/>
          <w:szCs w:val="21"/>
        </w:rPr>
        <w:t>x</w:t>
      </w:r>
      <w:r>
        <w:rPr>
          <w:rFonts w:hint="eastAsia" w:ascii="新宋体" w:hAnsi="新宋体" w:eastAsia="新宋体" w:cs="新宋体"/>
          <w:sz w:val="21"/>
          <w:szCs w:val="21"/>
        </w:rPr>
        <w:t>&lt;2和</w:t>
      </w:r>
      <w:r>
        <w:rPr>
          <w:rFonts w:hint="eastAsia" w:ascii="新宋体" w:hAnsi="新宋体" w:eastAsia="新宋体" w:cs="新宋体"/>
          <w:i/>
          <w:sz w:val="21"/>
          <w:szCs w:val="21"/>
        </w:rPr>
        <w:t>x</w:t>
      </w:r>
      <w:r>
        <w:rPr>
          <w:rFonts w:hint="eastAsia" w:ascii="新宋体" w:hAnsi="新宋体" w:eastAsia="新宋体" w:cs="新宋体"/>
          <w:sz w:val="21"/>
          <w:szCs w:val="21"/>
        </w:rPr>
        <w:t>≥2时,</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之间的函数关系式;</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(2)如果每毫升血液中含药量为4微克或4微克以上时,在治疗疾病时是有效的,那么这个有效时间是多长?</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8</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27</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(2)6小时</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05" name="bt5.jpg" descr="id:2147494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bt5.jpg" descr="id:2147494333;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在实际问题中,理解分段函数的意义,并可根据情况求出分段函数解析式</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19</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w:t>
      </w:r>
      <w:r>
        <w:rPr>
          <w:rFonts w:hint="eastAsia" w:ascii="新宋体" w:hAnsi="新宋体" w:eastAsia="新宋体" w:cs="新宋体"/>
          <w:sz w:val="34"/>
          <w:szCs w:val="34"/>
        </w:rPr>
        <w:t>3</w:t>
      </w:r>
      <w:r>
        <w:rPr>
          <w:rFonts w:hint="eastAsia" w:ascii="新宋体" w:hAnsi="新宋体" w:eastAsia="新宋体" w:cs="新宋体"/>
          <w:i/>
          <w:sz w:val="34"/>
          <w:szCs w:val="34"/>
        </w:rPr>
        <w:t>　</w:t>
      </w:r>
      <w:r>
        <w:rPr>
          <w:rFonts w:hint="eastAsia" w:ascii="新宋体" w:hAnsi="新宋体" w:eastAsia="新宋体" w:cs="新宋体"/>
          <w:sz w:val="34"/>
          <w:szCs w:val="34"/>
        </w:rPr>
        <w:t>一次函数与方程、不等式</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06" name="bt1.jpg" descr="id:2147494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bt1.jpg" descr="id:2147494340;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通过讨论一次函数与方程、不等式的关系,从运动变化的角度,用函数的观点加深对已经学习过的方程等内容的认识,构建和发展相互联系的知识体系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会用图象法解一元一次方程、一元一次不等式以及二元一次方程组</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07" name="bt2.jpg" descr="id:2147494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 name="bt2.jpg" descr="id:2147494347;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阅读教材P96~98,完成下列预习内容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任何一个以</w:t>
      </w:r>
      <w:r>
        <w:rPr>
          <w:rFonts w:hint="eastAsia" w:ascii="新宋体" w:hAnsi="新宋体" w:eastAsia="新宋体" w:cs="新宋体"/>
          <w:i/>
          <w:sz w:val="21"/>
          <w:szCs w:val="21"/>
        </w:rPr>
        <w:t>x</w:t>
      </w:r>
      <w:r>
        <w:rPr>
          <w:rFonts w:hint="eastAsia" w:ascii="新宋体" w:hAnsi="新宋体" w:eastAsia="新宋体" w:cs="新宋体"/>
          <w:sz w:val="21"/>
          <w:szCs w:val="21"/>
        </w:rPr>
        <w:t>为未知数的一元一次方程都能写成</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=0(</w:t>
      </w:r>
      <w:r>
        <w:rPr>
          <w:rFonts w:hint="eastAsia" w:ascii="新宋体" w:hAnsi="新宋体" w:eastAsia="新宋体" w:cs="新宋体"/>
          <w:i/>
          <w:sz w:val="21"/>
          <w:szCs w:val="21"/>
        </w:rPr>
        <w:t>a</w:t>
      </w:r>
      <w:r>
        <w:rPr>
          <w:rFonts w:hint="eastAsia" w:ascii="新宋体" w:hAnsi="新宋体" w:eastAsia="新宋体" w:cs="新宋体"/>
          <w:sz w:val="21"/>
          <w:szCs w:val="21"/>
        </w:rPr>
        <w:t>≠0)的形式,解这个方程,从函数值的角度看,就是求函数值为</w:t>
      </w:r>
      <w:r>
        <w:rPr>
          <w:rFonts w:hint="eastAsia" w:ascii="新宋体" w:hAnsi="新宋体" w:eastAsia="新宋体" w:cs="新宋体"/>
          <w:color w:val="FF00FF"/>
          <w:sz w:val="21"/>
          <w:szCs w:val="21"/>
          <w:u w:val="single" w:color="000000"/>
        </w:rPr>
        <w:t>0</w:t>
      </w:r>
      <w:r>
        <w:rPr>
          <w:rFonts w:hint="eastAsia" w:ascii="新宋体" w:hAnsi="新宋体" w:eastAsia="新宋体" w:cs="新宋体"/>
          <w:sz w:val="21"/>
          <w:szCs w:val="21"/>
        </w:rPr>
        <w:t>时自变量的值;从函数图象的角度看,就是确定直线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轴的交点的</w:t>
      </w:r>
      <w:r>
        <w:rPr>
          <w:rFonts w:hint="eastAsia" w:ascii="新宋体" w:hAnsi="新宋体" w:eastAsia="新宋体" w:cs="新宋体"/>
          <w:color w:val="FF00FF"/>
          <w:sz w:val="21"/>
          <w:szCs w:val="21"/>
          <w:u w:val="single" w:color="000000"/>
        </w:rPr>
        <w:t>横坐标</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79780" cy="868680"/>
            <wp:effectExtent l="0" t="0" r="0" b="0"/>
            <wp:docPr id="408" name="T202.EPS" descr="id:2147494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T202.EPS" descr="id:2147494354;FounderCES"/>
                    <pic:cNvPicPr>
                      <a:picLocks noChangeAspect="1"/>
                    </pic:cNvPicPr>
                  </pic:nvPicPr>
                  <pic:blipFill>
                    <a:blip r:embed="rId61"/>
                    <a:stretch>
                      <a:fillRect/>
                    </a:stretch>
                  </pic:blipFill>
                  <pic:spPr>
                    <a:xfrm>
                      <a:off x="0" y="0"/>
                      <a:ext cx="780120" cy="8686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+20的图象如图所示,观察图象填空</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+20的图象与</w:t>
      </w:r>
      <w:r>
        <w:rPr>
          <w:rFonts w:hint="eastAsia" w:ascii="新宋体" w:hAnsi="新宋体" w:eastAsia="新宋体" w:cs="新宋体"/>
          <w:i/>
          <w:sz w:val="21"/>
          <w:szCs w:val="21"/>
        </w:rPr>
        <w:t>x</w:t>
      </w:r>
      <w:r>
        <w:rPr>
          <w:rFonts w:hint="eastAsia" w:ascii="新宋体" w:hAnsi="新宋体" w:eastAsia="新宋体" w:cs="新宋体"/>
          <w:sz w:val="21"/>
          <w:szCs w:val="21"/>
        </w:rPr>
        <w:t>轴交点的坐标是</w:t>
      </w:r>
      <w:r>
        <w:rPr>
          <w:rFonts w:hint="eastAsia" w:ascii="新宋体" w:hAnsi="新宋体" w:eastAsia="新宋体" w:cs="新宋体"/>
          <w:color w:val="FF00FF"/>
          <w:sz w:val="21"/>
          <w:szCs w:val="21"/>
          <w:u w:val="single" w:color="000000"/>
        </w:rPr>
        <w:t>(-10,0)</w:t>
      </w:r>
      <w:r>
        <w:rPr>
          <w:rFonts w:hint="eastAsia" w:ascii="新宋体" w:hAnsi="新宋体" w:eastAsia="新宋体" w:cs="新宋体"/>
          <w:sz w:val="21"/>
          <w:szCs w:val="21"/>
        </w:rPr>
        <w:t>,即一元一次方程2</w:t>
      </w:r>
      <w:r>
        <w:rPr>
          <w:rFonts w:hint="eastAsia" w:ascii="新宋体" w:hAnsi="新宋体" w:eastAsia="新宋体" w:cs="新宋体"/>
          <w:i/>
          <w:sz w:val="21"/>
          <w:szCs w:val="21"/>
        </w:rPr>
        <w:t>x</w:t>
      </w:r>
      <w:r>
        <w:rPr>
          <w:rFonts w:hint="eastAsia" w:ascii="新宋体" w:hAnsi="新宋体" w:eastAsia="新宋体" w:cs="新宋体"/>
          <w:sz w:val="21"/>
          <w:szCs w:val="21"/>
        </w:rPr>
        <w:t>+20=0的解是</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=-10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任何一个以</w:t>
      </w:r>
      <w:r>
        <w:rPr>
          <w:rFonts w:hint="eastAsia" w:ascii="新宋体" w:hAnsi="新宋体" w:eastAsia="新宋体" w:cs="新宋体"/>
          <w:i/>
          <w:sz w:val="21"/>
          <w:szCs w:val="21"/>
        </w:rPr>
        <w:t>x</w:t>
      </w:r>
      <w:r>
        <w:rPr>
          <w:rFonts w:hint="eastAsia" w:ascii="新宋体" w:hAnsi="新宋体" w:eastAsia="新宋体" w:cs="新宋体"/>
          <w:sz w:val="21"/>
          <w:szCs w:val="21"/>
        </w:rPr>
        <w:t>为未知数的一元一次不等式都能写成</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&gt;0或</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&lt;0(</w:t>
      </w:r>
      <w:r>
        <w:rPr>
          <w:rFonts w:hint="eastAsia" w:ascii="新宋体" w:hAnsi="新宋体" w:eastAsia="新宋体" w:cs="新宋体"/>
          <w:i/>
          <w:sz w:val="21"/>
          <w:szCs w:val="21"/>
        </w:rPr>
        <w:t>a</w:t>
      </w:r>
      <w:r>
        <w:rPr>
          <w:rFonts w:hint="eastAsia" w:ascii="新宋体" w:hAnsi="新宋体" w:eastAsia="新宋体" w:cs="新宋体"/>
          <w:sz w:val="21"/>
          <w:szCs w:val="21"/>
        </w:rPr>
        <w:t>≠0)的形式,解这个一元一次不等式,从函数值的角度看,就是寻求使一次函数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的值大于</w:t>
      </w:r>
      <w:r>
        <w:rPr>
          <w:rFonts w:hint="eastAsia" w:ascii="新宋体" w:hAnsi="新宋体" w:eastAsia="新宋体" w:cs="新宋体"/>
          <w:color w:val="FF00FF"/>
          <w:sz w:val="21"/>
          <w:szCs w:val="21"/>
          <w:u w:val="single" w:color="000000"/>
        </w:rPr>
        <w:t>0</w:t>
      </w:r>
      <w:r>
        <w:rPr>
          <w:rFonts w:hint="eastAsia" w:ascii="新宋体" w:hAnsi="新宋体" w:eastAsia="新宋体" w:cs="新宋体"/>
          <w:sz w:val="21"/>
          <w:szCs w:val="21"/>
        </w:rPr>
        <w:t>或小于</w:t>
      </w:r>
      <w:r>
        <w:rPr>
          <w:rFonts w:hint="eastAsia" w:ascii="新宋体" w:hAnsi="新宋体" w:eastAsia="新宋体" w:cs="新宋体"/>
          <w:color w:val="FF00FF"/>
          <w:sz w:val="21"/>
          <w:szCs w:val="21"/>
          <w:u w:val="single" w:color="000000"/>
        </w:rPr>
        <w:t>0</w:t>
      </w:r>
      <w:r>
        <w:rPr>
          <w:rFonts w:hint="eastAsia" w:ascii="新宋体" w:hAnsi="新宋体" w:eastAsia="新宋体" w:cs="新宋体"/>
          <w:sz w:val="21"/>
          <w:szCs w:val="21"/>
        </w:rPr>
        <w:t>的自变量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的取值范围;从函数图象的角度看,就是确定直线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在</w:t>
      </w:r>
      <w:r>
        <w:rPr>
          <w:rFonts w:hint="eastAsia" w:ascii="新宋体" w:hAnsi="新宋体" w:eastAsia="新宋体" w:cs="新宋体"/>
          <w:i/>
          <w:sz w:val="21"/>
          <w:szCs w:val="21"/>
        </w:rPr>
        <w:t>x</w:t>
      </w:r>
      <w:r>
        <w:rPr>
          <w:rFonts w:hint="eastAsia" w:ascii="新宋体" w:hAnsi="新宋体" w:eastAsia="新宋体" w:cs="新宋体"/>
          <w:sz w:val="21"/>
          <w:szCs w:val="21"/>
        </w:rPr>
        <w:t>轴</w:t>
      </w:r>
      <w:r>
        <w:rPr>
          <w:rFonts w:hint="eastAsia" w:ascii="新宋体" w:hAnsi="新宋体" w:eastAsia="新宋体" w:cs="新宋体"/>
          <w:color w:val="FF00FF"/>
          <w:sz w:val="21"/>
          <w:szCs w:val="21"/>
          <w:u w:val="single" w:color="000000"/>
        </w:rPr>
        <w:t>上</w:t>
      </w:r>
      <w:r>
        <w:rPr>
          <w:rFonts w:hint="eastAsia" w:ascii="新宋体" w:hAnsi="新宋体" w:eastAsia="新宋体" w:cs="新宋体"/>
          <w:sz w:val="21"/>
          <w:szCs w:val="21"/>
        </w:rPr>
        <w:t>方或</w:t>
      </w:r>
      <w:r>
        <w:rPr>
          <w:rFonts w:hint="eastAsia" w:ascii="新宋体" w:hAnsi="新宋体" w:eastAsia="新宋体" w:cs="新宋体"/>
          <w:color w:val="FF00FF"/>
          <w:sz w:val="21"/>
          <w:szCs w:val="21"/>
          <w:u w:val="single" w:color="000000"/>
        </w:rPr>
        <w:t>下</w:t>
      </w:r>
      <w:r>
        <w:rPr>
          <w:rFonts w:hint="eastAsia" w:ascii="新宋体" w:hAnsi="新宋体" w:eastAsia="新宋体" w:cs="新宋体"/>
          <w:sz w:val="21"/>
          <w:szCs w:val="21"/>
        </w:rPr>
        <w:t>方时对应</w:t>
      </w:r>
      <w:r>
        <w:rPr>
          <w:rFonts w:hint="eastAsia" w:ascii="新宋体" w:hAnsi="新宋体" w:eastAsia="新宋体" w:cs="新宋体"/>
          <w:i/>
          <w:sz w:val="21"/>
          <w:szCs w:val="21"/>
        </w:rPr>
        <w:t>x</w:t>
      </w:r>
      <w:r>
        <w:rPr>
          <w:rFonts w:hint="eastAsia" w:ascii="新宋体" w:hAnsi="新宋体" w:eastAsia="新宋体" w:cs="新宋体"/>
          <w:sz w:val="21"/>
          <w:szCs w:val="21"/>
        </w:rPr>
        <w:t>轴的那一部分</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如:观察函数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+20的图象,填空: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+20在</w:t>
      </w:r>
      <w:r>
        <w:rPr>
          <w:rFonts w:hint="eastAsia" w:ascii="新宋体" w:hAnsi="新宋体" w:eastAsia="新宋体" w:cs="新宋体"/>
          <w:i/>
          <w:sz w:val="21"/>
          <w:szCs w:val="21"/>
        </w:rPr>
        <w:t>x</w:t>
      </w:r>
      <w:r>
        <w:rPr>
          <w:rFonts w:hint="eastAsia" w:ascii="新宋体" w:hAnsi="新宋体" w:eastAsia="新宋体" w:cs="新宋体"/>
          <w:sz w:val="21"/>
          <w:szCs w:val="21"/>
        </w:rPr>
        <w:t>轴上方的图象所对应的自变量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的取值范围是</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&gt;-10</w:t>
      </w:r>
      <w:r>
        <w:rPr>
          <w:rFonts w:hint="eastAsia" w:ascii="新宋体" w:hAnsi="新宋体" w:eastAsia="新宋体" w:cs="新宋体"/>
          <w:sz w:val="21"/>
          <w:szCs w:val="21"/>
        </w:rPr>
        <w:t>,即不等式2</w:t>
      </w:r>
      <w:r>
        <w:rPr>
          <w:rFonts w:hint="eastAsia" w:ascii="新宋体" w:hAnsi="新宋体" w:eastAsia="新宋体" w:cs="新宋体"/>
          <w:i/>
          <w:sz w:val="21"/>
          <w:szCs w:val="21"/>
        </w:rPr>
        <w:t>x</w:t>
      </w:r>
      <w:r>
        <w:rPr>
          <w:rFonts w:hint="eastAsia" w:ascii="新宋体" w:hAnsi="新宋体" w:eastAsia="新宋体" w:cs="新宋体"/>
          <w:sz w:val="21"/>
          <w:szCs w:val="21"/>
        </w:rPr>
        <w:t>+20&gt;0的解集是</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&gt;-10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(2)函数</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+20在</w:t>
      </w:r>
      <w:r>
        <w:rPr>
          <w:rFonts w:hint="eastAsia" w:ascii="新宋体" w:hAnsi="新宋体" w:eastAsia="新宋体" w:cs="新宋体"/>
          <w:i/>
          <w:sz w:val="21"/>
          <w:szCs w:val="21"/>
        </w:rPr>
        <w:t>x</w:t>
      </w:r>
      <w:r>
        <w:rPr>
          <w:rFonts w:hint="eastAsia" w:ascii="新宋体" w:hAnsi="新宋体" w:eastAsia="新宋体" w:cs="新宋体"/>
          <w:sz w:val="21"/>
          <w:szCs w:val="21"/>
        </w:rPr>
        <w:t>轴下方的图象所对应的自变量</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的取值范围是</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&lt;-10</w:t>
      </w:r>
      <w:r>
        <w:rPr>
          <w:rFonts w:hint="eastAsia" w:ascii="新宋体" w:hAnsi="新宋体" w:eastAsia="新宋体" w:cs="新宋体"/>
          <w:sz w:val="21"/>
          <w:szCs w:val="21"/>
        </w:rPr>
        <w:t>,即不等式2</w:t>
      </w:r>
      <w:r>
        <w:rPr>
          <w:rFonts w:hint="eastAsia" w:ascii="新宋体" w:hAnsi="新宋体" w:eastAsia="新宋体" w:cs="新宋体"/>
          <w:i/>
          <w:sz w:val="21"/>
          <w:szCs w:val="21"/>
        </w:rPr>
        <w:t>x</w:t>
      </w:r>
      <w:r>
        <w:rPr>
          <w:rFonts w:hint="eastAsia" w:ascii="新宋体" w:hAnsi="新宋体" w:eastAsia="新宋体" w:cs="新宋体"/>
          <w:sz w:val="21"/>
          <w:szCs w:val="21"/>
        </w:rPr>
        <w:t>+20&lt;0的解集是</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&lt;-10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一般地,因为每个含有未知数</w:t>
      </w:r>
      <w:r>
        <w:rPr>
          <w:rFonts w:hint="eastAsia" w:ascii="新宋体" w:hAnsi="新宋体" w:eastAsia="新宋体" w:cs="新宋体"/>
          <w:i/>
          <w:sz w:val="21"/>
          <w:szCs w:val="21"/>
        </w:rPr>
        <w:t>x</w:t>
      </w:r>
      <w:r>
        <w:rPr>
          <w:rFonts w:hint="eastAsia" w:ascii="新宋体" w:hAnsi="新宋体" w:eastAsia="新宋体" w:cs="新宋体"/>
          <w:sz w:val="21"/>
          <w:szCs w:val="21"/>
        </w:rPr>
        <w:t>和</w:t>
      </w:r>
      <w:r>
        <w:rPr>
          <w:rFonts w:hint="eastAsia" w:ascii="新宋体" w:hAnsi="新宋体" w:eastAsia="新宋体" w:cs="新宋体"/>
          <w:i/>
          <w:sz w:val="21"/>
          <w:szCs w:val="21"/>
        </w:rPr>
        <w:t>y</w:t>
      </w:r>
      <w:r>
        <w:rPr>
          <w:rFonts w:hint="eastAsia" w:ascii="新宋体" w:hAnsi="新宋体" w:eastAsia="新宋体" w:cs="新宋体"/>
          <w:sz w:val="21"/>
          <w:szCs w:val="21"/>
        </w:rPr>
        <w:t>的二元一次方程,都可以改写为</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k</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是常数,</w:t>
      </w:r>
      <w:r>
        <w:rPr>
          <w:rFonts w:hint="eastAsia" w:ascii="新宋体" w:hAnsi="新宋体" w:eastAsia="新宋体" w:cs="新宋体"/>
          <w:i/>
          <w:sz w:val="21"/>
          <w:szCs w:val="21"/>
        </w:rPr>
        <w:t>k</w:t>
      </w:r>
      <w:r>
        <w:rPr>
          <w:rFonts w:hint="eastAsia" w:ascii="新宋体" w:hAnsi="新宋体" w:eastAsia="新宋体" w:cs="新宋体"/>
          <w:sz w:val="21"/>
          <w:szCs w:val="21"/>
        </w:rPr>
        <w:t>≠0)的形式,所以每个这样的方程都对应一个一次函数,于是也对应一条直线</w:t>
      </w:r>
      <w:r>
        <w:rPr>
          <w:rFonts w:hint="eastAsia" w:ascii="新宋体" w:hAnsi="新宋体" w:eastAsia="新宋体" w:cs="新宋体"/>
          <w:i/>
          <w:sz w:val="21"/>
          <w:szCs w:val="21"/>
        </w:rPr>
        <w:t>.</w:t>
      </w:r>
      <w:r>
        <w:rPr>
          <w:rFonts w:hint="eastAsia" w:ascii="新宋体" w:hAnsi="新宋体" w:eastAsia="新宋体" w:cs="新宋体"/>
          <w:sz w:val="21"/>
          <w:szCs w:val="21"/>
        </w:rPr>
        <w:t>这条直线上每个点的坐标(</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)都是这个二元一次方程的解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如:方程</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=2可化为</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;直线</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上的任意一点的坐标(</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)都是方程</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的解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由含有未知数</w:t>
      </w:r>
      <w:r>
        <w:rPr>
          <w:rFonts w:hint="eastAsia" w:ascii="新宋体" w:hAnsi="新宋体" w:eastAsia="新宋体" w:cs="新宋体"/>
          <w:i/>
          <w:sz w:val="21"/>
          <w:szCs w:val="21"/>
        </w:rPr>
        <w:t>x</w:t>
      </w:r>
      <w:r>
        <w:rPr>
          <w:rFonts w:hint="eastAsia" w:ascii="新宋体" w:hAnsi="新宋体" w:eastAsia="新宋体" w:cs="新宋体"/>
          <w:sz w:val="21"/>
          <w:szCs w:val="21"/>
        </w:rPr>
        <w:t>和</w:t>
      </w:r>
      <w:r>
        <w:rPr>
          <w:rFonts w:hint="eastAsia" w:ascii="新宋体" w:hAnsi="新宋体" w:eastAsia="新宋体" w:cs="新宋体"/>
          <w:i/>
          <w:sz w:val="21"/>
          <w:szCs w:val="21"/>
        </w:rPr>
        <w:t>y</w:t>
      </w:r>
      <w:r>
        <w:rPr>
          <w:rFonts w:hint="eastAsia" w:ascii="新宋体" w:hAnsi="新宋体" w:eastAsia="新宋体" w:cs="新宋体"/>
          <w:sz w:val="21"/>
          <w:szCs w:val="21"/>
        </w:rPr>
        <w:t>的两个二元一次方程组成的每个二元一次方程组,都对应两个一次函数</w:t>
      </w:r>
      <w:r>
        <w:rPr>
          <w:rFonts w:hint="eastAsia" w:ascii="新宋体" w:hAnsi="新宋体" w:eastAsia="新宋体" w:cs="新宋体"/>
          <w:i/>
          <w:sz w:val="21"/>
          <w:szCs w:val="21"/>
        </w:rPr>
        <w:t>.</w:t>
      </w:r>
      <w:r>
        <w:rPr>
          <w:rFonts w:hint="eastAsia" w:ascii="新宋体" w:hAnsi="新宋体" w:eastAsia="新宋体" w:cs="新宋体"/>
          <w:sz w:val="21"/>
          <w:szCs w:val="21"/>
        </w:rPr>
        <w:t>从“数”的角度看,解方程组相当于求自变量为何值时相应的两个函数值</w:t>
      </w:r>
      <w:r>
        <w:rPr>
          <w:rFonts w:hint="eastAsia" w:ascii="新宋体" w:hAnsi="新宋体" w:eastAsia="新宋体" w:cs="新宋体"/>
          <w:color w:val="FF00FF"/>
          <w:sz w:val="21"/>
          <w:szCs w:val="21"/>
          <w:u w:val="single" w:color="000000"/>
        </w:rPr>
        <w:t>相等</w:t>
      </w:r>
      <w:r>
        <w:rPr>
          <w:rFonts w:hint="eastAsia" w:ascii="新宋体" w:hAnsi="新宋体" w:eastAsia="新宋体" w:cs="新宋体"/>
          <w:sz w:val="21"/>
          <w:szCs w:val="21"/>
        </w:rPr>
        <w:t>,以及这个函数值是多少;从“形”的角度看,解方程组相当于确定两条相应直线交点的</w:t>
      </w:r>
      <w:r>
        <w:rPr>
          <w:rFonts w:hint="eastAsia" w:ascii="新宋体" w:hAnsi="新宋体" w:eastAsia="新宋体" w:cs="新宋体"/>
          <w:color w:val="FF00FF"/>
          <w:sz w:val="21"/>
          <w:szCs w:val="21"/>
          <w:u w:val="single" w:color="000000"/>
        </w:rPr>
        <w:t>坐标</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如:若方程组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a</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则直线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与</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的交点坐标为</w:t>
      </w:r>
      <w:r>
        <w:rPr>
          <w:rFonts w:hint="eastAsia" w:ascii="新宋体" w:hAnsi="新宋体" w:eastAsia="新宋体" w:cs="新宋体"/>
          <w:color w:val="FF00FF"/>
          <w:sz w:val="21"/>
          <w:szCs w:val="21"/>
          <w:u w:val="single" w:color="000000"/>
        </w:rPr>
        <w:t>(11,4)</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09" name="bt3.jpg" descr="id:2147494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 name="bt3.jpg" descr="id:2147494361;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在同一平面直角坐标系内画一次函数</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+4和</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-5的图象,解决下列问题: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(1)求方程-</w:t>
      </w:r>
      <w:r>
        <w:rPr>
          <w:rFonts w:hint="eastAsia" w:ascii="新宋体" w:hAnsi="新宋体" w:eastAsia="新宋体" w:cs="新宋体"/>
          <w:i/>
          <w:sz w:val="21"/>
          <w:szCs w:val="21"/>
        </w:rPr>
        <w:t>x</w:t>
      </w:r>
      <w:r>
        <w:rPr>
          <w:rFonts w:hint="eastAsia" w:ascii="新宋体" w:hAnsi="新宋体" w:eastAsia="新宋体" w:cs="新宋体"/>
          <w:sz w:val="21"/>
          <w:szCs w:val="21"/>
        </w:rPr>
        <w:t>+4=2</w:t>
      </w:r>
      <w:r>
        <w:rPr>
          <w:rFonts w:hint="eastAsia" w:ascii="新宋体" w:hAnsi="新宋体" w:eastAsia="新宋体" w:cs="新宋体"/>
          <w:i/>
          <w:sz w:val="21"/>
          <w:szCs w:val="21"/>
        </w:rPr>
        <w:t>x</w:t>
      </w:r>
      <w:r>
        <w:rPr>
          <w:rFonts w:hint="eastAsia" w:ascii="新宋体" w:hAnsi="新宋体" w:eastAsia="新宋体" w:cs="新宋体"/>
          <w:sz w:val="21"/>
          <w:szCs w:val="21"/>
        </w:rPr>
        <w:t>-5的解;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(2)求二元一次方程组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(3)当</w:t>
      </w:r>
      <w:r>
        <w:rPr>
          <w:rFonts w:hint="eastAsia" w:ascii="新宋体" w:hAnsi="新宋体" w:eastAsia="新宋体" w:cs="新宋体"/>
          <w:i/>
          <w:sz w:val="21"/>
          <w:szCs w:val="21"/>
        </w:rPr>
        <w:t>x</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&gt;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?当</w:t>
      </w:r>
      <w:r>
        <w:rPr>
          <w:rFonts w:hint="eastAsia" w:ascii="新宋体" w:hAnsi="新宋体" w:eastAsia="新宋体" w:cs="新宋体"/>
          <w:i/>
          <w:sz w:val="21"/>
          <w:szCs w:val="21"/>
        </w:rPr>
        <w:t>x</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&gt;0且</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&lt;0?</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44625" cy="1407795"/>
            <wp:effectExtent l="0" t="0" r="0" b="0"/>
            <wp:docPr id="410" name="T203.EPS" descr="id:2147494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T203.EPS" descr="id:2147494368;FounderCES"/>
                    <pic:cNvPicPr>
                      <a:picLocks noChangeAspect="1"/>
                    </pic:cNvPicPr>
                  </pic:nvPicPr>
                  <pic:blipFill>
                    <a:blip r:embed="rId62"/>
                    <a:stretch>
                      <a:fillRect/>
                    </a:stretch>
                  </pic:blipFill>
                  <pic:spPr>
                    <a:xfrm>
                      <a:off x="0" y="0"/>
                      <a:ext cx="1444680" cy="14083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解:(1)如图所示,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∵一次函数</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+4和</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-5的图象相交于点(3,1),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∴方程-</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-5的解为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(2)由图可知,二元一次方程组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(3)由图可知,当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&lt;3时,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&gt;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&gt;0且</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&lt;0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(1)方程</w:t>
      </w:r>
      <w:r>
        <w:rPr>
          <w:rFonts w:hint="eastAsia" w:ascii="新宋体" w:hAnsi="新宋体" w:eastAsia="新宋体" w:cs="新宋体"/>
          <w:i/>
          <w:sz w:val="21"/>
          <w:szCs w:val="21"/>
        </w:rPr>
        <w:t>mx</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的解对应直线</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mx</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与</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交点的横坐标;(2)二元一次方程组的解中的</w:t>
      </w:r>
      <w:r>
        <w:rPr>
          <w:rFonts w:hint="eastAsia" w:ascii="新宋体" w:hAnsi="新宋体" w:eastAsia="新宋体" w:cs="新宋体"/>
          <w:i/>
          <w:sz w:val="21"/>
          <w:szCs w:val="21"/>
        </w:rPr>
        <w:t>x</w:t>
      </w:r>
      <w:r>
        <w:rPr>
          <w:rFonts w:hint="eastAsia" w:ascii="新宋体" w:hAnsi="新宋体" w:eastAsia="新宋体" w:cs="新宋体"/>
          <w:sz w:val="21"/>
          <w:szCs w:val="21"/>
        </w:rPr>
        <w:t>与</w:t>
      </w:r>
      <w:r>
        <w:rPr>
          <w:rFonts w:hint="eastAsia" w:ascii="新宋体" w:hAnsi="新宋体" w:eastAsia="新宋体" w:cs="新宋体"/>
          <w:i/>
          <w:sz w:val="21"/>
          <w:szCs w:val="21"/>
        </w:rPr>
        <w:t>y</w:t>
      </w:r>
      <w:r>
        <w:rPr>
          <w:rFonts w:hint="eastAsia" w:ascii="新宋体" w:hAnsi="新宋体" w:eastAsia="新宋体" w:cs="新宋体"/>
          <w:sz w:val="21"/>
          <w:szCs w:val="21"/>
        </w:rPr>
        <w:t>的值,就是它所对应的两个一次函数图象交点的横坐标和纵坐标;(3)求</w:t>
      </w:r>
      <w:r>
        <w:rPr>
          <w:rFonts w:hint="eastAsia" w:ascii="新宋体" w:hAnsi="新宋体" w:eastAsia="新宋体" w:cs="新宋体"/>
          <w:i/>
          <w:sz w:val="21"/>
          <w:szCs w:val="21"/>
        </w:rPr>
        <w:t>x</w:t>
      </w:r>
      <w:r>
        <w:rPr>
          <w:rFonts w:hint="eastAsia" w:ascii="新宋体" w:hAnsi="新宋体" w:eastAsia="新宋体" w:cs="新宋体"/>
          <w:sz w:val="21"/>
          <w:szCs w:val="21"/>
        </w:rPr>
        <w:t>取何值时,</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&gt;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,即直线</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在</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上方时自变量的取值范围</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如图所示的是某电信公司甲、乙两种业务:每月通话费用</w:t>
      </w:r>
      <w:r>
        <w:rPr>
          <w:rFonts w:hint="eastAsia" w:ascii="新宋体" w:hAnsi="新宋体" w:eastAsia="新宋体" w:cs="新宋体"/>
          <w:i/>
          <w:sz w:val="21"/>
          <w:szCs w:val="21"/>
        </w:rPr>
        <w:t>y</w:t>
      </w:r>
      <w:r>
        <w:rPr>
          <w:rFonts w:hint="eastAsia" w:ascii="新宋体" w:hAnsi="新宋体" w:eastAsia="新宋体" w:cs="新宋体"/>
          <w:sz w:val="21"/>
          <w:szCs w:val="21"/>
        </w:rPr>
        <w:t>(元)与通话时间</w:t>
      </w:r>
      <w:r>
        <w:rPr>
          <w:rFonts w:hint="eastAsia" w:ascii="新宋体" w:hAnsi="新宋体" w:eastAsia="新宋体" w:cs="新宋体"/>
          <w:i/>
          <w:sz w:val="21"/>
          <w:szCs w:val="21"/>
        </w:rPr>
        <w:t>x</w:t>
      </w:r>
      <w:r>
        <w:rPr>
          <w:rFonts w:hint="eastAsia" w:ascii="新宋体" w:hAnsi="新宋体" w:eastAsia="新宋体" w:cs="新宋体"/>
          <w:sz w:val="21"/>
          <w:szCs w:val="21"/>
        </w:rPr>
        <w:t>(分)之间的函数关系</w:t>
      </w:r>
      <w:r>
        <w:rPr>
          <w:rFonts w:hint="eastAsia" w:ascii="新宋体" w:hAnsi="新宋体" w:eastAsia="新宋体" w:cs="新宋体"/>
          <w:i/>
          <w:sz w:val="21"/>
          <w:szCs w:val="21"/>
        </w:rPr>
        <w:t>.</w:t>
      </w:r>
      <w:r>
        <w:rPr>
          <w:rFonts w:hint="eastAsia" w:ascii="新宋体" w:hAnsi="新宋体" w:eastAsia="新宋体" w:cs="新宋体"/>
          <w:sz w:val="21"/>
          <w:szCs w:val="21"/>
        </w:rPr>
        <w:t>某企业的周经理想从两种业务中选择一种,如果周经理每个月的通话时间都在100分钟以上,那么选择哪种业务合算?</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07465" cy="901700"/>
            <wp:effectExtent l="0" t="0" r="0" b="0"/>
            <wp:docPr id="411" name="T204.EPS" descr="id:2147494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T204.EPS" descr="id:2147494375;FounderCES"/>
                    <pic:cNvPicPr>
                      <a:picLocks noChangeAspect="1"/>
                    </pic:cNvPicPr>
                  </pic:nvPicPr>
                  <pic:blipFill>
                    <a:blip r:embed="rId63"/>
                    <a:stretch>
                      <a:fillRect/>
                    </a:stretch>
                  </pic:blipFill>
                  <pic:spPr>
                    <a:xfrm>
                      <a:off x="0" y="0"/>
                      <a:ext cx="1307520" cy="9021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解:设乙种业务对应的函数解析式为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kx</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则50</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=10,得</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即乙种业务对应的函数解析式为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设甲种业务对应的函数解析式为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50</m:t>
                  </m:r>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即甲种业务对应的函数解析式为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∴令0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即当通话时间为100分钟时两种业务花费一样多,</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由图象可知,当通话时间在100分钟以上,甲种业务比较合算</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利用二元一次方程(组)与一次函数图象的联系解决实际问题时,如果确定交点坐标,那么常用两个函数解析式构造方程(组)求解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如图所示,一次函数</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-2与</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-4的图象相交于点</w:t>
      </w:r>
      <w:r>
        <w:rPr>
          <w:rFonts w:hint="eastAsia" w:ascii="新宋体" w:hAnsi="新宋体" w:eastAsia="新宋体" w:cs="新宋体"/>
          <w:i/>
          <w:sz w:val="21"/>
          <w:szCs w:val="21"/>
        </w:rPr>
        <w:t>A.</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73810" cy="947420"/>
            <wp:effectExtent l="0" t="0" r="0" b="0"/>
            <wp:docPr id="412" name="T206.EPS" descr="id:2147494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T206.EPS" descr="id:2147494382;FounderCES"/>
                    <pic:cNvPicPr>
                      <a:picLocks noChangeAspect="1"/>
                    </pic:cNvPicPr>
                  </pic:nvPicPr>
                  <pic:blipFill>
                    <a:blip r:embed="rId64"/>
                    <a:stretch>
                      <a:fillRect/>
                    </a:stretch>
                  </pic:blipFill>
                  <pic:spPr>
                    <a:xfrm>
                      <a:off x="0" y="0"/>
                      <a:ext cx="1274040" cy="9478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(1)求点</w:t>
      </w:r>
      <w:r>
        <w:rPr>
          <w:rFonts w:hint="eastAsia" w:ascii="新宋体" w:hAnsi="新宋体" w:eastAsia="新宋体" w:cs="新宋体"/>
          <w:i/>
          <w:sz w:val="21"/>
          <w:szCs w:val="21"/>
        </w:rPr>
        <w:t>A</w:t>
      </w:r>
      <w:r>
        <w:rPr>
          <w:rFonts w:hint="eastAsia" w:ascii="新宋体" w:hAnsi="新宋体" w:eastAsia="新宋体" w:cs="新宋体"/>
          <w:sz w:val="21"/>
          <w:szCs w:val="21"/>
        </w:rPr>
        <w:t>的坐标;</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(2)若一次函数</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-2与</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-4的图象与</w:t>
      </w:r>
      <w:r>
        <w:rPr>
          <w:rFonts w:hint="eastAsia" w:ascii="新宋体" w:hAnsi="新宋体" w:eastAsia="新宋体" w:cs="新宋体"/>
          <w:i/>
          <w:sz w:val="21"/>
          <w:szCs w:val="21"/>
        </w:rPr>
        <w:t>x</w:t>
      </w:r>
      <w:r>
        <w:rPr>
          <w:rFonts w:hint="eastAsia" w:ascii="新宋体" w:hAnsi="新宋体" w:eastAsia="新宋体" w:cs="新宋体"/>
          <w:sz w:val="21"/>
          <w:szCs w:val="21"/>
        </w:rPr>
        <w:t>轴分别相交于点</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,求△</w:t>
      </w:r>
      <w:r>
        <w:rPr>
          <w:rFonts w:hint="eastAsia" w:ascii="新宋体" w:hAnsi="新宋体" w:eastAsia="新宋体" w:cs="新宋体"/>
          <w:i/>
          <w:sz w:val="21"/>
          <w:szCs w:val="21"/>
        </w:rPr>
        <w:t>ABC</w:t>
      </w:r>
      <w:r>
        <w:rPr>
          <w:rFonts w:hint="eastAsia" w:ascii="新宋体" w:hAnsi="新宋体" w:eastAsia="新宋体" w:cs="新宋体"/>
          <w:sz w:val="21"/>
          <w:szCs w:val="21"/>
        </w:rPr>
        <w:t>的面积;</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(3)结合图象,直接写出</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时</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4</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所以点</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坐标为(1,-3)</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点坐标为(-2,0);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=0时,</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点坐标为(4,0);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BC</w:t>
      </w:r>
      <w:r>
        <w:rPr>
          <w:rFonts w:hint="eastAsia" w:ascii="新宋体" w:hAnsi="新宋体" w:eastAsia="新宋体" w:cs="新宋体"/>
          <w:color w:val="FF00FF"/>
          <w:sz w:val="21"/>
          <w:szCs w:val="21"/>
        </w:rPr>
        <w:t>=4-(-2)=6,</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的面积=</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×6×3=9</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(3)根据图象可知,</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时</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的取值范围是</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13" name="bt4.jpg" descr="id:2147494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bt4.jpg" descr="id:2147494389;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的图象,那么方程</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=0的解为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69010" cy="835025"/>
            <wp:effectExtent l="0" t="0" r="0" b="0"/>
            <wp:docPr id="414" name="T207.EPS" descr="id:2147494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T207.EPS" descr="id:2147494396;FounderCES"/>
                    <pic:cNvPicPr>
                      <a:picLocks noChangeAspect="1"/>
                    </pic:cNvPicPr>
                  </pic:nvPicPr>
                  <pic:blipFill>
                    <a:blip r:embed="rId65"/>
                    <a:stretch>
                      <a:fillRect/>
                    </a:stretch>
                  </pic:blipFill>
                  <pic:spPr>
                    <a:xfrm>
                      <a:off x="0" y="0"/>
                      <a:ext cx="969120" cy="8352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x</w:t>
      </w:r>
      <w:r>
        <w:rPr>
          <w:rFonts w:hint="eastAsia" w:ascii="新宋体" w:hAnsi="新宋体" w:eastAsia="新宋体" w:cs="新宋体"/>
          <w:sz w:val="21"/>
          <w:szCs w:val="21"/>
        </w:rPr>
        <w:t>=2</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x</w:t>
      </w:r>
      <w:r>
        <w:rPr>
          <w:rFonts w:hint="eastAsia" w:ascii="新宋体" w:hAnsi="新宋体" w:eastAsia="新宋体" w:cs="新宋体"/>
          <w:sz w:val="21"/>
          <w:szCs w:val="21"/>
        </w:rPr>
        <w:t>=3</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x</w:t>
      </w:r>
      <w:r>
        <w:rPr>
          <w:rFonts w:hint="eastAsia" w:ascii="新宋体" w:hAnsi="新宋体" w:eastAsia="新宋体" w:cs="新宋体"/>
          <w:sz w:val="21"/>
          <w:szCs w:val="21"/>
        </w:rPr>
        <w:t>=4</w:t>
      </w:r>
      <w:r>
        <w:rPr>
          <w:rFonts w:hint="eastAsia" w:ascii="新宋体" w:hAnsi="新宋体" w:eastAsia="新宋体" w:cs="新宋体"/>
          <w:sz w:val="21"/>
          <w:szCs w:val="21"/>
        </w:rPr>
        <w:tab/>
      </w:r>
      <w:r>
        <w:rPr>
          <w:rFonts w:hint="eastAsia" w:ascii="新宋体" w:hAnsi="新宋体" w:eastAsia="新宋体" w:cs="新宋体"/>
          <w:sz w:val="21"/>
          <w:szCs w:val="21"/>
        </w:rPr>
        <w:t>D.不确定</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的图象,当</w:t>
      </w:r>
      <w:r>
        <w:rPr>
          <w:rFonts w:hint="eastAsia" w:ascii="新宋体" w:hAnsi="新宋体" w:eastAsia="新宋体" w:cs="新宋体"/>
          <w:i/>
          <w:sz w:val="21"/>
          <w:szCs w:val="21"/>
        </w:rPr>
        <w:t>y</w:t>
      </w:r>
      <w:r>
        <w:rPr>
          <w:rFonts w:hint="eastAsia" w:ascii="新宋体" w:hAnsi="新宋体" w:eastAsia="新宋体" w:cs="新宋体"/>
          <w:sz w:val="21"/>
          <w:szCs w:val="21"/>
        </w:rPr>
        <w:t>&lt;2时,</w:t>
      </w:r>
      <w:r>
        <w:rPr>
          <w:rFonts w:hint="eastAsia" w:ascii="新宋体" w:hAnsi="新宋体" w:eastAsia="新宋体" w:cs="新宋体"/>
          <w:i/>
          <w:sz w:val="21"/>
          <w:szCs w:val="21"/>
        </w:rPr>
        <w:t>x</w:t>
      </w:r>
      <w:r>
        <w:rPr>
          <w:rFonts w:hint="eastAsia" w:ascii="新宋体" w:hAnsi="新宋体" w:eastAsia="新宋体" w:cs="新宋体"/>
          <w:sz w:val="21"/>
          <w:szCs w:val="21"/>
        </w:rPr>
        <w:t>的取值范围是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33145" cy="923290"/>
            <wp:effectExtent l="0" t="0" r="0" b="0"/>
            <wp:docPr id="415" name="T208.EPS" descr="id:2147494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 name="T208.EPS" descr="id:2147494403;FounderCES"/>
                    <pic:cNvPicPr>
                      <a:picLocks noChangeAspect="1"/>
                    </pic:cNvPicPr>
                  </pic:nvPicPr>
                  <pic:blipFill>
                    <a:blip r:embed="rId66"/>
                    <a:stretch>
                      <a:fillRect/>
                    </a:stretch>
                  </pic:blipFill>
                  <pic:spPr>
                    <a:xfrm>
                      <a:off x="0" y="0"/>
                      <a:ext cx="1033200" cy="9234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x</w:t>
      </w:r>
      <w:r>
        <w:rPr>
          <w:rFonts w:hint="eastAsia" w:ascii="新宋体" w:hAnsi="新宋体" w:eastAsia="新宋体" w:cs="新宋体"/>
          <w:sz w:val="21"/>
          <w:szCs w:val="21"/>
        </w:rPr>
        <w:t>&lt;1</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x</w:t>
      </w:r>
      <w:r>
        <w:rPr>
          <w:rFonts w:hint="eastAsia" w:ascii="新宋体" w:hAnsi="新宋体" w:eastAsia="新宋体" w:cs="新宋体"/>
          <w:sz w:val="21"/>
          <w:szCs w:val="21"/>
        </w:rPr>
        <w:t>&gt;1</w:t>
      </w:r>
      <w:r>
        <w:rPr>
          <w:rFonts w:hint="eastAsia" w:ascii="新宋体" w:hAnsi="新宋体" w:eastAsia="新宋体" w:cs="新宋体"/>
          <w:sz w:val="21"/>
          <w:szCs w:val="21"/>
        </w:rPr>
        <w:tab/>
      </w:r>
      <w:r>
        <w:rPr>
          <w:rFonts w:hint="eastAsia" w:ascii="新宋体" w:hAnsi="新宋体" w:eastAsia="新宋体" w:cs="新宋体"/>
          <w:sz w:val="21"/>
          <w:szCs w:val="21"/>
        </w:rPr>
        <w:t>C.</w:t>
      </w:r>
      <w:r>
        <w:rPr>
          <w:rFonts w:hint="eastAsia" w:ascii="新宋体" w:hAnsi="新宋体" w:eastAsia="新宋体" w:cs="新宋体"/>
          <w:i/>
          <w:sz w:val="21"/>
          <w:szCs w:val="21"/>
        </w:rPr>
        <w:t>x</w:t>
      </w:r>
      <w:r>
        <w:rPr>
          <w:rFonts w:hint="eastAsia" w:ascii="新宋体" w:hAnsi="新宋体" w:eastAsia="新宋体" w:cs="新宋体"/>
          <w:sz w:val="21"/>
          <w:szCs w:val="21"/>
        </w:rPr>
        <w:t>&lt;3</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x</w:t>
      </w:r>
      <w:r>
        <w:rPr>
          <w:rFonts w:hint="eastAsia" w:ascii="新宋体" w:hAnsi="新宋体" w:eastAsia="新宋体" w:cs="新宋体"/>
          <w:sz w:val="21"/>
          <w:szCs w:val="21"/>
        </w:rPr>
        <w:t>&gt;3</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如图所示,已知函数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和</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的图象交于点</w:t>
      </w:r>
      <w:r>
        <w:rPr>
          <w:rFonts w:hint="eastAsia" w:ascii="新宋体" w:hAnsi="新宋体" w:eastAsia="新宋体" w:cs="新宋体"/>
          <w:i/>
          <w:sz w:val="21"/>
          <w:szCs w:val="21"/>
        </w:rPr>
        <w:t>P</w:t>
      </w:r>
      <w:r>
        <w:rPr>
          <w:rFonts w:hint="eastAsia" w:ascii="新宋体" w:hAnsi="新宋体" w:eastAsia="新宋体" w:cs="新宋体"/>
          <w:sz w:val="21"/>
          <w:szCs w:val="21"/>
        </w:rPr>
        <w:t>,则根据图象可得,关于</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的二元一次方程组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ax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kx</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的解是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89050" cy="1042035"/>
            <wp:effectExtent l="0" t="0" r="0" b="0"/>
            <wp:docPr id="416" name="T209.EPS" descr="id:2147494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T209.EPS" descr="id:2147494410;FounderCES"/>
                    <pic:cNvPicPr>
                      <a:picLocks noChangeAspect="1"/>
                    </pic:cNvPicPr>
                  </pic:nvPicPr>
                  <pic:blipFill>
                    <a:blip r:embed="rId67"/>
                    <a:stretch>
                      <a:fillRect/>
                    </a:stretch>
                  </pic:blipFill>
                  <pic:spPr>
                    <a:xfrm>
                      <a:off x="0" y="0"/>
                      <a:ext cx="1289160" cy="10425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B.</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C.</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D.</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如图所示的是一次函数</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的图象,则下列判断中不正确的是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88340" cy="734060"/>
            <wp:effectExtent l="0" t="0" r="0" b="0"/>
            <wp:docPr id="417" name="T210.EPS" descr="id:2147494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T210.EPS" descr="id:2147494417;FounderCES"/>
                    <pic:cNvPicPr>
                      <a:picLocks noChangeAspect="1"/>
                    </pic:cNvPicPr>
                  </pic:nvPicPr>
                  <pic:blipFill>
                    <a:blip r:embed="rId68"/>
                    <a:stretch>
                      <a:fillRect/>
                    </a:stretch>
                  </pic:blipFill>
                  <pic:spPr>
                    <a:xfrm>
                      <a:off x="0" y="0"/>
                      <a:ext cx="688680" cy="7344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k</w:t>
      </w:r>
      <w:r>
        <w:rPr>
          <w:rFonts w:hint="eastAsia" w:ascii="新宋体" w:hAnsi="新宋体" w:eastAsia="新宋体" w:cs="新宋体"/>
          <w:sz w:val="21"/>
          <w:szCs w:val="21"/>
        </w:rPr>
        <w:t>&gt;0,</w:t>
      </w:r>
      <w:r>
        <w:rPr>
          <w:rFonts w:hint="eastAsia" w:ascii="新宋体" w:hAnsi="新宋体" w:eastAsia="新宋体" w:cs="新宋体"/>
          <w:i/>
          <w:sz w:val="21"/>
          <w:szCs w:val="21"/>
        </w:rPr>
        <w:t>b</w:t>
      </w:r>
      <w:r>
        <w:rPr>
          <w:rFonts w:hint="eastAsia" w:ascii="新宋体" w:hAnsi="新宋体" w:eastAsia="新宋体" w:cs="新宋体"/>
          <w:sz w:val="21"/>
          <w:szCs w:val="21"/>
        </w:rPr>
        <w:t>&lt;0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B.方程</w:t>
      </w:r>
      <w:r>
        <w:rPr>
          <w:rFonts w:hint="eastAsia" w:ascii="新宋体" w:hAnsi="新宋体" w:eastAsia="新宋体" w:cs="新宋体"/>
          <w:i/>
          <w:sz w:val="21"/>
          <w:szCs w:val="21"/>
        </w:rPr>
        <w:t>kx</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=0的解是</w:t>
      </w:r>
      <w:r>
        <w:rPr>
          <w:rFonts w:hint="eastAsia" w:ascii="新宋体" w:hAnsi="新宋体" w:eastAsia="新宋体" w:cs="新宋体"/>
          <w:i/>
          <w:sz w:val="21"/>
          <w:szCs w:val="21"/>
        </w:rPr>
        <w:t>x</w:t>
      </w:r>
      <w:r>
        <w:rPr>
          <w:rFonts w:hint="eastAsia" w:ascii="新宋体" w:hAnsi="新宋体" w:eastAsia="新宋体" w:cs="新宋体"/>
          <w:sz w:val="21"/>
          <w:szCs w:val="21"/>
        </w:rPr>
        <w:t>=-3</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C.当</w:t>
      </w:r>
      <w:r>
        <w:rPr>
          <w:rFonts w:hint="eastAsia" w:ascii="新宋体" w:hAnsi="新宋体" w:eastAsia="新宋体" w:cs="新宋体"/>
          <w:i/>
          <w:sz w:val="21"/>
          <w:szCs w:val="21"/>
        </w:rPr>
        <w:t>x</w:t>
      </w:r>
      <w:r>
        <w:rPr>
          <w:rFonts w:hint="eastAsia" w:ascii="新宋体" w:hAnsi="新宋体" w:eastAsia="新宋体" w:cs="新宋体"/>
          <w:sz w:val="21"/>
          <w:szCs w:val="21"/>
        </w:rPr>
        <w:t>&lt;-3时,</w:t>
      </w:r>
      <w:r>
        <w:rPr>
          <w:rFonts w:hint="eastAsia" w:ascii="新宋体" w:hAnsi="新宋体" w:eastAsia="新宋体" w:cs="新宋体"/>
          <w:i/>
          <w:sz w:val="21"/>
          <w:szCs w:val="21"/>
        </w:rPr>
        <w:t>y</w:t>
      </w:r>
      <w:r>
        <w:rPr>
          <w:rFonts w:hint="eastAsia" w:ascii="新宋体" w:hAnsi="新宋体" w:eastAsia="新宋体" w:cs="新宋体"/>
          <w:sz w:val="21"/>
          <w:szCs w:val="21"/>
        </w:rPr>
        <w:t>&lt;0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w:t>
      </w:r>
      <w:r>
        <w:rPr>
          <w:rFonts w:hint="eastAsia" w:ascii="新宋体" w:hAnsi="新宋体" w:eastAsia="新宋体" w:cs="新宋体"/>
          <w:i/>
          <w:sz w:val="21"/>
          <w:szCs w:val="21"/>
        </w:rPr>
        <w:t>y</w:t>
      </w:r>
      <w:r>
        <w:rPr>
          <w:rFonts w:hint="eastAsia" w:ascii="新宋体" w:hAnsi="新宋体" w:eastAsia="新宋体" w:cs="新宋体"/>
          <w:sz w:val="21"/>
          <w:szCs w:val="21"/>
        </w:rPr>
        <w:t>随</w:t>
      </w:r>
      <w:r>
        <w:rPr>
          <w:rFonts w:hint="eastAsia" w:ascii="新宋体" w:hAnsi="新宋体" w:eastAsia="新宋体" w:cs="新宋体"/>
          <w:i/>
          <w:sz w:val="21"/>
          <w:szCs w:val="21"/>
        </w:rPr>
        <w:t>x</w:t>
      </w:r>
      <w:r>
        <w:rPr>
          <w:rFonts w:hint="eastAsia" w:ascii="新宋体" w:hAnsi="新宋体" w:eastAsia="新宋体" w:cs="新宋体"/>
          <w:sz w:val="21"/>
          <w:szCs w:val="21"/>
        </w:rPr>
        <w:t>的增大而增大</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如图所示,直线</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l</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交于一点</w:t>
      </w:r>
      <w:r>
        <w:rPr>
          <w:rFonts w:hint="eastAsia" w:ascii="新宋体" w:hAnsi="新宋体" w:eastAsia="新宋体" w:cs="新宋体"/>
          <w:i/>
          <w:sz w:val="21"/>
          <w:szCs w:val="21"/>
        </w:rPr>
        <w:t>P</w:t>
      </w:r>
      <w:r>
        <w:rPr>
          <w:rFonts w:hint="eastAsia" w:ascii="新宋体" w:hAnsi="新宋体" w:eastAsia="新宋体" w:cs="新宋体"/>
          <w:sz w:val="21"/>
          <w:szCs w:val="21"/>
        </w:rPr>
        <w:t>,若</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,则</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835025" cy="831850"/>
            <wp:effectExtent l="0" t="0" r="0" b="0"/>
            <wp:docPr id="418" name="T211.EPS" descr="id:2147494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T211.EPS" descr="id:2147494424;FounderCES"/>
                    <pic:cNvPicPr>
                      <a:picLocks noChangeAspect="1"/>
                    </pic:cNvPicPr>
                  </pic:nvPicPr>
                  <pic:blipFill>
                    <a:blip r:embed="rId69"/>
                    <a:stretch>
                      <a:fillRect/>
                    </a:stretch>
                  </pic:blipFill>
                  <pic:spPr>
                    <a:xfrm>
                      <a:off x="0" y="0"/>
                      <a:ext cx="835200" cy="8319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x</w:t>
      </w:r>
      <w:r>
        <w:rPr>
          <w:rFonts w:hint="eastAsia" w:ascii="新宋体" w:hAnsi="新宋体" w:eastAsia="新宋体" w:cs="新宋体"/>
          <w:sz w:val="21"/>
          <w:szCs w:val="21"/>
        </w:rPr>
        <w:t>≥3</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x</w:t>
      </w:r>
      <w:r>
        <w:rPr>
          <w:rFonts w:hint="eastAsia" w:ascii="新宋体" w:hAnsi="新宋体" w:eastAsia="新宋体" w:cs="新宋体"/>
          <w:sz w:val="21"/>
          <w:szCs w:val="21"/>
        </w:rPr>
        <w:t>≤3</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C.2≤</w:t>
      </w:r>
      <w:r>
        <w:rPr>
          <w:rFonts w:hint="eastAsia" w:ascii="新宋体" w:hAnsi="新宋体" w:eastAsia="新宋体" w:cs="新宋体"/>
          <w:i/>
          <w:sz w:val="21"/>
          <w:szCs w:val="21"/>
        </w:rPr>
        <w:t>x</w:t>
      </w:r>
      <w:r>
        <w:rPr>
          <w:rFonts w:hint="eastAsia" w:ascii="新宋体" w:hAnsi="新宋体" w:eastAsia="新宋体" w:cs="新宋体"/>
          <w:sz w:val="21"/>
          <w:szCs w:val="21"/>
        </w:rPr>
        <w:t>≤3</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x</w:t>
      </w:r>
      <w:r>
        <w:rPr>
          <w:rFonts w:hint="eastAsia" w:ascii="新宋体" w:hAnsi="新宋体" w:eastAsia="新宋体" w:cs="新宋体"/>
          <w:sz w:val="21"/>
          <w:szCs w:val="21"/>
        </w:rPr>
        <w:t>≤4</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某电信公司给顾客提供上网费有两种计算方式,方式</w:t>
      </w:r>
      <w:r>
        <w:rPr>
          <w:rFonts w:hint="eastAsia" w:ascii="新宋体" w:hAnsi="新宋体" w:eastAsia="新宋体" w:cs="新宋体"/>
          <w:i/>
          <w:sz w:val="21"/>
          <w:szCs w:val="21"/>
        </w:rPr>
        <w:t>A</w:t>
      </w:r>
      <w:r>
        <w:rPr>
          <w:rFonts w:hint="eastAsia" w:ascii="新宋体" w:hAnsi="新宋体" w:eastAsia="新宋体" w:cs="新宋体"/>
          <w:sz w:val="21"/>
          <w:szCs w:val="21"/>
        </w:rPr>
        <w:t>以每分钟0</w:t>
      </w:r>
      <w:r>
        <w:rPr>
          <w:rFonts w:hint="eastAsia" w:ascii="新宋体" w:hAnsi="新宋体" w:eastAsia="新宋体" w:cs="新宋体"/>
          <w:i/>
          <w:sz w:val="21"/>
          <w:szCs w:val="21"/>
        </w:rPr>
        <w:t>.</w:t>
      </w:r>
      <w:r>
        <w:rPr>
          <w:rFonts w:hint="eastAsia" w:ascii="新宋体" w:hAnsi="新宋体" w:eastAsia="新宋体" w:cs="新宋体"/>
          <w:sz w:val="21"/>
          <w:szCs w:val="21"/>
        </w:rPr>
        <w:t>1元的价格按上网时间计费;方式</w:t>
      </w:r>
      <w:r>
        <w:rPr>
          <w:rFonts w:hint="eastAsia" w:ascii="新宋体" w:hAnsi="新宋体" w:eastAsia="新宋体" w:cs="新宋体"/>
          <w:i/>
          <w:sz w:val="21"/>
          <w:szCs w:val="21"/>
        </w:rPr>
        <w:t>B</w:t>
      </w:r>
      <w:r>
        <w:rPr>
          <w:rFonts w:hint="eastAsia" w:ascii="新宋体" w:hAnsi="新宋体" w:eastAsia="新宋体" w:cs="新宋体"/>
          <w:sz w:val="21"/>
          <w:szCs w:val="21"/>
        </w:rPr>
        <w:t>除收月基本费20元外,再以每分钟0</w:t>
      </w:r>
      <w:r>
        <w:rPr>
          <w:rFonts w:hint="eastAsia" w:ascii="新宋体" w:hAnsi="新宋体" w:eastAsia="新宋体" w:cs="新宋体"/>
          <w:i/>
          <w:sz w:val="21"/>
          <w:szCs w:val="21"/>
        </w:rPr>
        <w:t>.</w:t>
      </w:r>
      <w:r>
        <w:rPr>
          <w:rFonts w:hint="eastAsia" w:ascii="新宋体" w:hAnsi="新宋体" w:eastAsia="新宋体" w:cs="新宋体"/>
          <w:sz w:val="21"/>
          <w:szCs w:val="21"/>
        </w:rPr>
        <w:t>05元的价格按上网时间计费</w:t>
      </w:r>
      <w:r>
        <w:rPr>
          <w:rFonts w:hint="eastAsia" w:ascii="新宋体" w:hAnsi="新宋体" w:eastAsia="新宋体" w:cs="新宋体"/>
          <w:i/>
          <w:sz w:val="21"/>
          <w:szCs w:val="21"/>
        </w:rPr>
        <w:t>.</w:t>
      </w:r>
      <w:r>
        <w:rPr>
          <w:rFonts w:hint="eastAsia" w:ascii="新宋体" w:hAnsi="新宋体" w:eastAsia="新宋体" w:cs="新宋体"/>
          <w:sz w:val="21"/>
          <w:szCs w:val="21"/>
        </w:rPr>
        <w:t>设上网时间为</w:t>
      </w:r>
      <w:r>
        <w:rPr>
          <w:rFonts w:hint="eastAsia" w:ascii="新宋体" w:hAnsi="新宋体" w:eastAsia="新宋体" w:cs="新宋体"/>
          <w:i/>
          <w:sz w:val="21"/>
          <w:szCs w:val="21"/>
        </w:rPr>
        <w:t>x</w:t>
      </w:r>
      <w:r>
        <w:rPr>
          <w:rFonts w:hint="eastAsia" w:ascii="新宋体" w:hAnsi="新宋体" w:eastAsia="新宋体" w:cs="新宋体"/>
          <w:sz w:val="21"/>
          <w:szCs w:val="21"/>
        </w:rPr>
        <w:t>分钟,所需费用为</w:t>
      </w:r>
      <w:r>
        <w:rPr>
          <w:rFonts w:hint="eastAsia" w:ascii="新宋体" w:hAnsi="新宋体" w:eastAsia="新宋体" w:cs="新宋体"/>
          <w:i/>
          <w:sz w:val="21"/>
          <w:szCs w:val="21"/>
        </w:rPr>
        <w:t>y</w:t>
      </w:r>
      <w:r>
        <w:rPr>
          <w:rFonts w:hint="eastAsia" w:ascii="新宋体" w:hAnsi="新宋体" w:eastAsia="新宋体" w:cs="新宋体"/>
          <w:sz w:val="21"/>
          <w:szCs w:val="21"/>
        </w:rPr>
        <w:t>元</w:t>
      </w:r>
      <w:r>
        <w:rPr>
          <w:rFonts w:hint="eastAsia" w:ascii="新宋体" w:hAnsi="新宋体" w:eastAsia="新宋体" w:cs="新宋体"/>
          <w:i/>
          <w:sz w:val="21"/>
          <w:szCs w:val="21"/>
        </w:rPr>
        <w:t>.</w:t>
      </w:r>
      <w:r>
        <w:rPr>
          <w:rFonts w:hint="eastAsia" w:ascii="新宋体" w:hAnsi="新宋体" w:eastAsia="新宋体" w:cs="新宋体"/>
          <w:sz w:val="21"/>
          <w:szCs w:val="21"/>
        </w:rPr>
        <w:t>用函数方法解答何时两种计费方式费用相等</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y</w:t>
      </w:r>
      <w:r>
        <w:rPr>
          <w:rFonts w:hint="eastAsia" w:ascii="新宋体" w:hAnsi="新宋体" w:eastAsia="新宋体" w:cs="新宋体"/>
          <w:i/>
          <w:color w:val="FF00FF"/>
          <w:sz w:val="21"/>
          <w:szCs w:val="21"/>
          <w:vertAlign w:val="subscript"/>
        </w:rPr>
        <w:t>A</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i/>
          <w:color w:val="FF00FF"/>
          <w:sz w:val="21"/>
          <w:szCs w:val="21"/>
          <w:vertAlign w:val="subscript"/>
        </w:rPr>
        <w:t>B</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05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函数图象如图所示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075690" cy="947420"/>
            <wp:effectExtent l="0" t="0" r="0" b="0"/>
            <wp:docPr id="419" name="T212.EPS" descr="id:2147494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T212.EPS" descr="id:2147494431;FounderCES"/>
                    <pic:cNvPicPr>
                      <a:picLocks noChangeAspect="1"/>
                    </pic:cNvPicPr>
                  </pic:nvPicPr>
                  <pic:blipFill>
                    <a:blip r:embed="rId70"/>
                    <a:stretch>
                      <a:fillRect/>
                    </a:stretch>
                  </pic:blipFill>
                  <pic:spPr>
                    <a:xfrm>
                      <a:off x="0" y="0"/>
                      <a:ext cx="1076040" cy="9478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∴当每月上网时间为400分钟时,两种计费方式费用相等</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0" name="bt5.jpg" descr="id:2147494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bt5.jpg" descr="id:2147494438;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从数和形的角度分别理解一次函数与一元一次方程、一元一次不等式、二元一次方程组的联系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能借助一次函数图象解一元一次方程、一元一次不等式和二元一次方程组</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19</w:t>
      </w:r>
      <w:r>
        <w:rPr>
          <w:rFonts w:hint="eastAsia" w:ascii="新宋体" w:hAnsi="新宋体" w:eastAsia="新宋体" w:cs="新宋体"/>
          <w:i/>
          <w:sz w:val="34"/>
          <w:szCs w:val="34"/>
        </w:rPr>
        <w:t>.</w:t>
      </w:r>
      <w:r>
        <w:rPr>
          <w:rFonts w:hint="eastAsia" w:ascii="新宋体" w:hAnsi="新宋体" w:eastAsia="新宋体" w:cs="新宋体"/>
          <w:sz w:val="34"/>
          <w:szCs w:val="34"/>
        </w:rPr>
        <w:t>3</w:t>
      </w:r>
      <w:r>
        <w:rPr>
          <w:rFonts w:hint="eastAsia" w:ascii="新宋体" w:hAnsi="新宋体" w:eastAsia="新宋体" w:cs="新宋体"/>
          <w:i/>
          <w:sz w:val="34"/>
          <w:szCs w:val="34"/>
        </w:rPr>
        <w:t>　</w:t>
      </w:r>
      <w:r>
        <w:rPr>
          <w:rFonts w:hint="eastAsia" w:ascii="新宋体" w:hAnsi="新宋体" w:eastAsia="新宋体" w:cs="新宋体"/>
          <w:sz w:val="34"/>
          <w:szCs w:val="34"/>
        </w:rPr>
        <w:t>课题学习</w:t>
      </w:r>
      <w:r>
        <w:rPr>
          <w:rFonts w:hint="eastAsia" w:ascii="新宋体" w:hAnsi="新宋体" w:eastAsia="新宋体" w:cs="新宋体"/>
          <w:i/>
          <w:sz w:val="34"/>
          <w:szCs w:val="34"/>
        </w:rPr>
        <w:t>　</w:t>
      </w:r>
      <w:r>
        <w:rPr>
          <w:rFonts w:hint="eastAsia" w:ascii="新宋体" w:hAnsi="新宋体" w:eastAsia="新宋体" w:cs="新宋体"/>
          <w:sz w:val="34"/>
          <w:szCs w:val="34"/>
        </w:rPr>
        <w:t>选择方案</w:t>
      </w:r>
      <w:bookmarkStart w:id="0" w:name="_GoBack"/>
      <w:bookmarkEnd w:id="0"/>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1" name="bt1.jpg" descr="id:2147494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bt1.jpg" descr="id:214749444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会建立一次函数模型解决方案选择问题,体会函数模型思想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能从不同的角度思考问题,优化解决问题的方法</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2" name="bt2.jpg" descr="id:2147494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bt2.jpg" descr="id:2147494452;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阅读教材P102~104问题1和问题2,完成下列预习内容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利用一次函数解决最优方案问题,首先要根据实际问题列出</w:t>
      </w:r>
      <w:r>
        <w:rPr>
          <w:rFonts w:hint="eastAsia" w:ascii="新宋体" w:hAnsi="新宋体" w:eastAsia="新宋体" w:cs="新宋体"/>
          <w:color w:val="FF00FF"/>
          <w:sz w:val="21"/>
          <w:szCs w:val="21"/>
          <w:u w:val="single" w:color="000000"/>
        </w:rPr>
        <w:t>一次函数</w:t>
      </w:r>
      <w:r>
        <w:rPr>
          <w:rFonts w:hint="eastAsia" w:ascii="新宋体" w:hAnsi="新宋体" w:eastAsia="新宋体" w:cs="新宋体"/>
          <w:sz w:val="21"/>
          <w:szCs w:val="21"/>
        </w:rPr>
        <w:t>解析式,其次由实际意义挖掘出</w:t>
      </w:r>
      <w:r>
        <w:rPr>
          <w:rFonts w:hint="eastAsia" w:ascii="新宋体" w:hAnsi="新宋体" w:eastAsia="新宋体" w:cs="新宋体"/>
          <w:color w:val="FF00FF"/>
          <w:sz w:val="21"/>
          <w:szCs w:val="21"/>
          <w:u w:val="single" w:color="000000"/>
        </w:rPr>
        <w:t>自变量</w:t>
      </w:r>
      <w:r>
        <w:rPr>
          <w:rFonts w:hint="eastAsia" w:ascii="新宋体" w:hAnsi="新宋体" w:eastAsia="新宋体" w:cs="新宋体"/>
          <w:sz w:val="21"/>
          <w:szCs w:val="21"/>
        </w:rPr>
        <w:t>的取值范围,最后根据函数图象和性质求出最大(小)值</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3" name="bt3.jpg" descr="id:2147494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bt3.jpg" descr="id:2147494459;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(教材P102问题1变式)为响应绿色出行号召,越来越多市民选择租用共享单车出行,已知某共享单车公司为市民提供了手机支付和会员卡支付两种支付方式,如图所示描述了两种方式应支付金额</w:t>
      </w:r>
      <w:r>
        <w:rPr>
          <w:rFonts w:hint="eastAsia" w:ascii="新宋体" w:hAnsi="新宋体" w:eastAsia="新宋体" w:cs="新宋体"/>
          <w:i/>
          <w:sz w:val="21"/>
          <w:szCs w:val="21"/>
        </w:rPr>
        <w:t>y</w:t>
      </w:r>
      <w:r>
        <w:rPr>
          <w:rFonts w:hint="eastAsia" w:ascii="新宋体" w:hAnsi="新宋体" w:eastAsia="新宋体" w:cs="新宋体"/>
          <w:sz w:val="21"/>
          <w:szCs w:val="21"/>
        </w:rPr>
        <w:t>(元)与骑行时间</w:t>
      </w:r>
      <w:r>
        <w:rPr>
          <w:rFonts w:hint="eastAsia" w:ascii="新宋体" w:hAnsi="新宋体" w:eastAsia="新宋体" w:cs="新宋体"/>
          <w:i/>
          <w:sz w:val="21"/>
          <w:szCs w:val="21"/>
        </w:rPr>
        <w:t>x</w:t>
      </w:r>
      <w:r>
        <w:rPr>
          <w:rFonts w:hint="eastAsia" w:ascii="新宋体" w:hAnsi="新宋体" w:eastAsia="新宋体" w:cs="新宋体"/>
          <w:sz w:val="21"/>
          <w:szCs w:val="21"/>
        </w:rPr>
        <w:t>(时)之间的函数关系,根据图象回答下列问题:</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584960" cy="956945"/>
            <wp:effectExtent l="0" t="0" r="0" b="0"/>
            <wp:docPr id="424" name="T213.EPS" descr="id:2147494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T213.EPS" descr="id:2147494466;FounderCES"/>
                    <pic:cNvPicPr>
                      <a:picLocks noChangeAspect="1"/>
                    </pic:cNvPicPr>
                  </pic:nvPicPr>
                  <pic:blipFill>
                    <a:blip r:embed="rId71"/>
                    <a:stretch>
                      <a:fillRect/>
                    </a:stretch>
                  </pic:blipFill>
                  <pic:spPr>
                    <a:xfrm>
                      <a:off x="0" y="0"/>
                      <a:ext cx="1585080" cy="9572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(1)求手机支付金额</w:t>
      </w:r>
      <w:r>
        <w:rPr>
          <w:rFonts w:hint="eastAsia" w:ascii="新宋体" w:hAnsi="新宋体" w:eastAsia="新宋体" w:cs="新宋体"/>
          <w:i/>
          <w:sz w:val="21"/>
          <w:szCs w:val="21"/>
        </w:rPr>
        <w:t>y</w:t>
      </w:r>
      <w:r>
        <w:rPr>
          <w:rFonts w:hint="eastAsia" w:ascii="新宋体" w:hAnsi="新宋体" w:eastAsia="新宋体" w:cs="新宋体"/>
          <w:sz w:val="21"/>
          <w:szCs w:val="21"/>
        </w:rPr>
        <w:t>(元)与骑行时间</w:t>
      </w:r>
      <w:r>
        <w:rPr>
          <w:rFonts w:hint="eastAsia" w:ascii="新宋体" w:hAnsi="新宋体" w:eastAsia="新宋体" w:cs="新宋体"/>
          <w:i/>
          <w:sz w:val="21"/>
          <w:szCs w:val="21"/>
        </w:rPr>
        <w:t>x</w:t>
      </w:r>
      <w:r>
        <w:rPr>
          <w:rFonts w:hint="eastAsia" w:ascii="新宋体" w:hAnsi="新宋体" w:eastAsia="新宋体" w:cs="新宋体"/>
          <w:sz w:val="21"/>
          <w:szCs w:val="21"/>
        </w:rPr>
        <w:t>(时)的函数关系式;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(2)李老师经常骑行共享单车,请根据不同的骑行时间帮他确定选择哪种支付方式比较合算</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解:(1)由图象知,当0≤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5时,设</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1×</m:t>
                  </m:r>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k</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∴手机支付金额</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(元)与骑行时间</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(时)的函数关系式是</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0≤</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&lt;0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0</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5</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(2)设会员卡支付对应的函数解析式为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ax.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75=</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×1,解得</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75,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即会员卡支付对应的函数解析式为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75</w:t>
      </w:r>
      <w:r>
        <w:rPr>
          <w:rFonts w:hint="eastAsia" w:ascii="新宋体" w:hAnsi="新宋体" w:eastAsia="新宋体" w:cs="新宋体"/>
          <w:i/>
          <w:color w:val="FF00FF"/>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令0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75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由图象可知,当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=2时,李老师选择两种支付方式一样;</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&gt;2时,会员卡支付比较合算;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当0&lt;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&lt;2时,李老师选择手机支付比较合算</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用一次函数、一次方程、一次不等式解决方案选择问题的基本思路:先从实际问题中抽象出函数关系,然后通过讨论函数值的大小关系,构造方程或不等式,并求出方程的解或不等式的解集,最后写出答案</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某生态体验园推出了甲、乙两种消费卡,设入园次数为</w:t>
      </w:r>
      <w:r>
        <w:rPr>
          <w:rFonts w:hint="eastAsia" w:ascii="新宋体" w:hAnsi="新宋体" w:eastAsia="新宋体" w:cs="新宋体"/>
          <w:i/>
          <w:sz w:val="21"/>
          <w:szCs w:val="21"/>
        </w:rPr>
        <w:t>x</w:t>
      </w:r>
      <w:r>
        <w:rPr>
          <w:rFonts w:hint="eastAsia" w:ascii="新宋体" w:hAnsi="新宋体" w:eastAsia="新宋体" w:cs="新宋体"/>
          <w:sz w:val="21"/>
          <w:szCs w:val="21"/>
        </w:rPr>
        <w:t>时所需费用为</w:t>
      </w:r>
      <w:r>
        <w:rPr>
          <w:rFonts w:hint="eastAsia" w:ascii="新宋体" w:hAnsi="新宋体" w:eastAsia="新宋体" w:cs="新宋体"/>
          <w:i/>
          <w:sz w:val="21"/>
          <w:szCs w:val="21"/>
        </w:rPr>
        <w:t>y</w:t>
      </w:r>
      <w:r>
        <w:rPr>
          <w:rFonts w:hint="eastAsia" w:ascii="新宋体" w:hAnsi="新宋体" w:eastAsia="新宋体" w:cs="新宋体"/>
          <w:sz w:val="21"/>
          <w:szCs w:val="21"/>
        </w:rPr>
        <w:t>元,选择这两种卡消费时,</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的函数关系如图所示,解答下列问题</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82700" cy="874395"/>
            <wp:effectExtent l="0" t="0" r="0" b="0"/>
            <wp:docPr id="425" name="T214.EPS" descr="id:2147494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T214.EPS" descr="id:2147494473;FounderCES"/>
                    <pic:cNvPicPr>
                      <a:picLocks noChangeAspect="1"/>
                    </pic:cNvPicPr>
                  </pic:nvPicPr>
                  <pic:blipFill>
                    <a:blip r:embed="rId72"/>
                    <a:stretch>
                      <a:fillRect/>
                    </a:stretch>
                  </pic:blipFill>
                  <pic:spPr>
                    <a:xfrm>
                      <a:off x="0" y="0"/>
                      <a:ext cx="1283040" cy="8748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(1)分别求出选择这两种卡消费时,</w:t>
      </w:r>
      <w:r>
        <w:rPr>
          <w:rFonts w:hint="eastAsia" w:ascii="新宋体" w:hAnsi="新宋体" w:eastAsia="新宋体" w:cs="新宋体"/>
          <w:i/>
          <w:sz w:val="21"/>
          <w:szCs w:val="21"/>
        </w:rPr>
        <w:t>y</w:t>
      </w:r>
      <w:r>
        <w:rPr>
          <w:rFonts w:hint="eastAsia" w:ascii="新宋体" w:hAnsi="新宋体" w:eastAsia="新宋体" w:cs="新宋体"/>
          <w:sz w:val="21"/>
          <w:szCs w:val="21"/>
        </w:rPr>
        <w:t>关于</w:t>
      </w:r>
      <w:r>
        <w:rPr>
          <w:rFonts w:hint="eastAsia" w:ascii="新宋体" w:hAnsi="新宋体" w:eastAsia="新宋体" w:cs="新宋体"/>
          <w:i/>
          <w:sz w:val="21"/>
          <w:szCs w:val="21"/>
        </w:rPr>
        <w:t>x</w:t>
      </w:r>
      <w:r>
        <w:rPr>
          <w:rFonts w:hint="eastAsia" w:ascii="新宋体" w:hAnsi="新宋体" w:eastAsia="新宋体" w:cs="新宋体"/>
          <w:sz w:val="21"/>
          <w:szCs w:val="21"/>
        </w:rPr>
        <w:t>的函数表达式;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(2)请根据入园次数确定选择哪种卡消费比较合算</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解:(1)设</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甲</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vertAlign w:val="subscript"/>
        </w:rPr>
        <w:t>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,根据题意得5</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=100,解得</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=20,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甲</w:t>
      </w:r>
      <w:r>
        <w:rPr>
          <w:rFonts w:hint="eastAsia" w:ascii="新宋体" w:hAnsi="新宋体" w:eastAsia="新宋体" w:cs="新宋体"/>
          <w:color w:val="FF00FF"/>
          <w:sz w:val="21"/>
          <w:szCs w:val="21"/>
        </w:rPr>
        <w:t>=20</w:t>
      </w:r>
      <w:r>
        <w:rPr>
          <w:rFonts w:hint="eastAsia" w:ascii="新宋体" w:hAnsi="新宋体" w:eastAsia="新宋体" w:cs="新宋体"/>
          <w:i/>
          <w:color w:val="FF00FF"/>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设</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乙</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vertAlign w:val="subscript"/>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根据题意得20</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+100=300,解得</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=10,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乙</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(2)①令</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甲</w:t>
      </w:r>
      <w:r>
        <w:rPr>
          <w:rFonts w:hint="eastAsia" w:ascii="新宋体" w:hAnsi="新宋体" w:eastAsia="新宋体" w:cs="新宋体"/>
          <w:color w:val="FF00FF"/>
          <w:sz w:val="21"/>
          <w:szCs w:val="21"/>
        </w:rPr>
        <w:t>&lt;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乙</w:t>
      </w:r>
      <w:r>
        <w:rPr>
          <w:rFonts w:hint="eastAsia" w:ascii="新宋体" w:hAnsi="新宋体" w:eastAsia="新宋体" w:cs="新宋体"/>
          <w:color w:val="FF00FF"/>
          <w:sz w:val="21"/>
          <w:szCs w:val="21"/>
        </w:rPr>
        <w:t>,即20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&lt;10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&lt;10,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当入园次数小于10次时,选择甲消费卡比较合算</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②令</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甲</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乙</w:t>
      </w:r>
      <w:r>
        <w:rPr>
          <w:rFonts w:hint="eastAsia" w:ascii="新宋体" w:hAnsi="新宋体" w:eastAsia="新宋体" w:cs="新宋体"/>
          <w:color w:val="FF00FF"/>
          <w:sz w:val="21"/>
          <w:szCs w:val="21"/>
        </w:rPr>
        <w:t>,即20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当入园次数等于10次时,选择两种消费卡费用一样</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③令</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甲</w:t>
      </w:r>
      <w:r>
        <w:rPr>
          <w:rFonts w:hint="eastAsia" w:ascii="新宋体" w:hAnsi="新宋体" w:eastAsia="新宋体" w:cs="新宋体"/>
          <w:color w:val="FF00FF"/>
          <w:sz w:val="21"/>
          <w:szCs w:val="21"/>
        </w:rPr>
        <w:t>&gt;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乙</w:t>
      </w:r>
      <w:r>
        <w:rPr>
          <w:rFonts w:hint="eastAsia" w:ascii="新宋体" w:hAnsi="新宋体" w:eastAsia="新宋体" w:cs="新宋体"/>
          <w:color w:val="FF00FF"/>
          <w:sz w:val="21"/>
          <w:szCs w:val="21"/>
        </w:rPr>
        <w:t>,即20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&gt;10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&gt;10,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当入园次数大于10次时,选择乙消费卡比较合算</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(教材P103问题2变式)有36名分别了多年的老同学约定到某个地方故地重游,他们决定租用汽车前往,可租用的汽车有两种:甲种每辆可以乘8人,乙种每辆可以乘4人</w:t>
      </w:r>
      <w:r>
        <w:rPr>
          <w:rFonts w:hint="eastAsia" w:ascii="新宋体" w:hAnsi="新宋体" w:eastAsia="新宋体" w:cs="新宋体"/>
          <w:i/>
          <w:sz w:val="21"/>
          <w:szCs w:val="21"/>
        </w:rPr>
        <w:t>.</w:t>
      </w:r>
      <w:r>
        <w:rPr>
          <w:rFonts w:hint="eastAsia" w:ascii="新宋体" w:hAnsi="新宋体" w:eastAsia="新宋体" w:cs="新宋体"/>
          <w:sz w:val="21"/>
          <w:szCs w:val="21"/>
        </w:rPr>
        <w:t>他们不愿意让车子留出空位,但也不能超载</w:t>
      </w:r>
      <w:r>
        <w:rPr>
          <w:rFonts w:hint="eastAsia" w:ascii="新宋体" w:hAnsi="新宋体" w:eastAsia="新宋体" w:cs="新宋体"/>
          <w:i/>
          <w:sz w:val="21"/>
          <w:szCs w:val="21"/>
        </w:rPr>
        <w:t>.</w:t>
      </w:r>
      <w:r>
        <w:rPr>
          <w:rFonts w:hint="eastAsia" w:ascii="新宋体" w:hAnsi="新宋体" w:eastAsia="新宋体" w:cs="新宋体"/>
          <w:sz w:val="21"/>
          <w:szCs w:val="21"/>
        </w:rPr>
        <w:t>(乘坐人数不包含司机)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(1)你能想出几种租车的方案?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(2)已知可乘8人的车,每天租金为300元;可乘4人的车,每天租金为200元</w:t>
      </w:r>
      <w:r>
        <w:rPr>
          <w:rFonts w:hint="eastAsia" w:ascii="新宋体" w:hAnsi="新宋体" w:eastAsia="新宋体" w:cs="新宋体"/>
          <w:i/>
          <w:sz w:val="21"/>
          <w:szCs w:val="21"/>
        </w:rPr>
        <w:t>.</w:t>
      </w:r>
      <w:r>
        <w:rPr>
          <w:rFonts w:hint="eastAsia" w:ascii="新宋体" w:hAnsi="新宋体" w:eastAsia="新宋体" w:cs="新宋体"/>
          <w:sz w:val="21"/>
          <w:szCs w:val="21"/>
        </w:rPr>
        <w:t>请你帮助他们选择一个最便宜的租车方案</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解:(1)设租甲种车</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辆,乙种车</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辆</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根据题意,得8</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=36,</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化简,得2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=9,</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=9-2</w:t>
      </w:r>
      <w:r>
        <w:rPr>
          <w:rFonts w:hint="eastAsia" w:ascii="新宋体" w:hAnsi="新宋体" w:eastAsia="新宋体" w:cs="新宋体"/>
          <w:i/>
          <w:color w:val="FF00FF"/>
          <w:sz w:val="21"/>
          <w:szCs w:val="21"/>
        </w:rPr>
        <w:t>x.</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都是非负整数,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∴①</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=9;②</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=7;③</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④</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=3;⑤</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∴共有5种租车方案</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(2)设总费用为</w:t>
      </w:r>
      <w:r>
        <w:rPr>
          <w:rFonts w:hint="eastAsia" w:ascii="新宋体" w:hAnsi="新宋体" w:eastAsia="新宋体" w:cs="新宋体"/>
          <w:i/>
          <w:color w:val="FF00FF"/>
          <w:sz w:val="21"/>
          <w:szCs w:val="21"/>
        </w:rPr>
        <w:t>W</w:t>
      </w:r>
      <w:r>
        <w:rPr>
          <w:rFonts w:hint="eastAsia" w:ascii="新宋体" w:hAnsi="新宋体" w:eastAsia="新宋体" w:cs="新宋体"/>
          <w:color w:val="FF00FF"/>
          <w:sz w:val="21"/>
          <w:szCs w:val="21"/>
        </w:rPr>
        <w:t>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W</w:t>
      </w:r>
      <w:r>
        <w:rPr>
          <w:rFonts w:hint="eastAsia" w:ascii="新宋体" w:hAnsi="新宋体" w:eastAsia="新宋体" w:cs="新宋体"/>
          <w:color w:val="FF00FF"/>
          <w:sz w:val="21"/>
          <w:szCs w:val="21"/>
        </w:rPr>
        <w:t>=300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+200</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=300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+200(9-2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+1800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∵-100&lt;0,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W</w:t>
      </w:r>
      <w:r>
        <w:rPr>
          <w:rFonts w:hint="eastAsia" w:ascii="新宋体" w:hAnsi="新宋体" w:eastAsia="新宋体" w:cs="新宋体"/>
          <w:color w:val="FF00FF"/>
          <w:sz w:val="21"/>
          <w:szCs w:val="21"/>
        </w:rPr>
        <w:t>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的增大而减小</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∴要使费用最小,则</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取最大值4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故费用最低的方案为租甲种车4辆,乙种车1辆</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利用一次函数解决最优化问题,需要读懂题意,找到变化过程中的自变量和函数,然后写出对应的函数解析式,再根据一次函数中</w:t>
      </w:r>
      <w:r>
        <w:rPr>
          <w:rFonts w:hint="eastAsia" w:ascii="新宋体" w:hAnsi="新宋体" w:eastAsia="新宋体" w:cs="新宋体"/>
          <w:i/>
          <w:sz w:val="21"/>
          <w:szCs w:val="21"/>
        </w:rPr>
        <w:t>k</w:t>
      </w:r>
      <w:r>
        <w:rPr>
          <w:rFonts w:hint="eastAsia" w:ascii="新宋体" w:hAnsi="新宋体" w:eastAsia="新宋体" w:cs="新宋体"/>
          <w:sz w:val="21"/>
          <w:szCs w:val="21"/>
        </w:rPr>
        <w:t>的符号,结合自变量的取值范围,得到函数的最值,从而使问题最优化</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某蓝莓种植生产基地产销两旺,采摘的蓝莓部分加工销售,部分直接销售,且当天都能销售完,直接销售是40元</w:t>
      </w:r>
      <w:r>
        <w:rPr>
          <w:rFonts w:hint="eastAsia" w:ascii="新宋体" w:hAnsi="新宋体" w:eastAsia="新宋体" w:cs="新宋体"/>
          <w:i/>
          <w:sz w:val="21"/>
          <w:szCs w:val="21"/>
        </w:rPr>
        <w:t>/</w:t>
      </w:r>
      <w:r>
        <w:rPr>
          <w:rFonts w:hint="eastAsia" w:ascii="新宋体" w:hAnsi="新宋体" w:eastAsia="新宋体" w:cs="新宋体"/>
          <w:sz w:val="21"/>
          <w:szCs w:val="21"/>
        </w:rPr>
        <w:t>斤,加工销售是130元</w:t>
      </w:r>
      <w:r>
        <w:rPr>
          <w:rFonts w:hint="eastAsia" w:ascii="新宋体" w:hAnsi="新宋体" w:eastAsia="新宋体" w:cs="新宋体"/>
          <w:i/>
          <w:sz w:val="21"/>
          <w:szCs w:val="21"/>
        </w:rPr>
        <w:t>/</w:t>
      </w:r>
      <w:r>
        <w:rPr>
          <w:rFonts w:hint="eastAsia" w:ascii="新宋体" w:hAnsi="新宋体" w:eastAsia="新宋体" w:cs="新宋体"/>
          <w:sz w:val="21"/>
          <w:szCs w:val="21"/>
        </w:rPr>
        <w:t>斤(不计损耗)</w:t>
      </w:r>
      <w:r>
        <w:rPr>
          <w:rFonts w:hint="eastAsia" w:ascii="新宋体" w:hAnsi="新宋体" w:eastAsia="新宋体" w:cs="新宋体"/>
          <w:i/>
          <w:sz w:val="21"/>
          <w:szCs w:val="21"/>
        </w:rPr>
        <w:t>.</w:t>
      </w:r>
      <w:r>
        <w:rPr>
          <w:rFonts w:hint="eastAsia" w:ascii="新宋体" w:hAnsi="新宋体" w:eastAsia="新宋体" w:cs="新宋体"/>
          <w:sz w:val="21"/>
          <w:szCs w:val="21"/>
        </w:rPr>
        <w:t>已知基地雇佣20名工人,每名工人只能参与采摘和加工中的一项工作,每人每天可以采摘70斤或加工35斤,设安排</w:t>
      </w:r>
      <w:r>
        <w:rPr>
          <w:rFonts w:hint="eastAsia" w:ascii="新宋体" w:hAnsi="新宋体" w:eastAsia="新宋体" w:cs="新宋体"/>
          <w:i/>
          <w:sz w:val="21"/>
          <w:szCs w:val="21"/>
        </w:rPr>
        <w:t>x</w:t>
      </w:r>
      <w:r>
        <w:rPr>
          <w:rFonts w:hint="eastAsia" w:ascii="新宋体" w:hAnsi="新宋体" w:eastAsia="新宋体" w:cs="新宋体"/>
          <w:sz w:val="21"/>
          <w:szCs w:val="21"/>
        </w:rPr>
        <w:t>名工人采摘蓝莓,剩下的工人加工蓝莓</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(1)若基地一天的总销售收入为</w:t>
      </w:r>
      <w:r>
        <w:rPr>
          <w:rFonts w:hint="eastAsia" w:ascii="新宋体" w:hAnsi="新宋体" w:eastAsia="新宋体" w:cs="新宋体"/>
          <w:i/>
          <w:sz w:val="21"/>
          <w:szCs w:val="21"/>
        </w:rPr>
        <w:t>y</w:t>
      </w:r>
      <w:r>
        <w:rPr>
          <w:rFonts w:hint="eastAsia" w:ascii="新宋体" w:hAnsi="新宋体" w:eastAsia="新宋体" w:cs="新宋体"/>
          <w:sz w:val="21"/>
          <w:szCs w:val="21"/>
        </w:rPr>
        <w:t>元,求</w:t>
      </w:r>
      <w:r>
        <w:rPr>
          <w:rFonts w:hint="eastAsia" w:ascii="新宋体" w:hAnsi="新宋体" w:eastAsia="新宋体" w:cs="新宋体"/>
          <w:i/>
          <w:sz w:val="21"/>
          <w:szCs w:val="21"/>
        </w:rPr>
        <w:t>y</w:t>
      </w:r>
      <w:r>
        <w:rPr>
          <w:rFonts w:hint="eastAsia" w:ascii="新宋体" w:hAnsi="新宋体" w:eastAsia="新宋体" w:cs="新宋体"/>
          <w:sz w:val="21"/>
          <w:szCs w:val="21"/>
        </w:rPr>
        <w:t>与</w:t>
      </w:r>
      <w:r>
        <w:rPr>
          <w:rFonts w:hint="eastAsia" w:ascii="新宋体" w:hAnsi="新宋体" w:eastAsia="新宋体" w:cs="新宋体"/>
          <w:i/>
          <w:sz w:val="21"/>
          <w:szCs w:val="21"/>
        </w:rPr>
        <w:t>x</w:t>
      </w:r>
      <w:r>
        <w:rPr>
          <w:rFonts w:hint="eastAsia" w:ascii="新宋体" w:hAnsi="新宋体" w:eastAsia="新宋体" w:cs="新宋体"/>
          <w:sz w:val="21"/>
          <w:szCs w:val="21"/>
        </w:rPr>
        <w:t>的函数关系式;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(2)试求如何分配工人,才能使一天的销售收入最大?并求出最大值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解:(1)根据题意,得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=[70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)×35]×40+(20-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)×35×130=-350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+63000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的函数关系式为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=-350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+63000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(2)∵70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≥35(20-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为正整数,且</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∴7≤</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=-350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+63000中,</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=-350&lt;0,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的值随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值增大而减小,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=7时,</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取最大值,最大值为-350×7+63000=60550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答:安排7名工人进行采摘,13名工人进行加工,才能使一天的收入最大,最大收入为60550元</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6" name="bt4.jpg" descr="id:2147494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bt4.jpg" descr="id:2147494480;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如图所示的是某电信公司提供的</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两种方案的移动通信费用</w:t>
      </w:r>
      <w:r>
        <w:rPr>
          <w:rFonts w:hint="eastAsia" w:ascii="新宋体" w:hAnsi="新宋体" w:eastAsia="新宋体" w:cs="新宋体"/>
          <w:i/>
          <w:sz w:val="21"/>
          <w:szCs w:val="21"/>
        </w:rPr>
        <w:t>y</w:t>
      </w:r>
      <w:r>
        <w:rPr>
          <w:rFonts w:hint="eastAsia" w:ascii="新宋体" w:hAnsi="新宋体" w:eastAsia="新宋体" w:cs="新宋体"/>
          <w:sz w:val="21"/>
          <w:szCs w:val="21"/>
        </w:rPr>
        <w:t>(元)与通话时间</w:t>
      </w:r>
      <w:r>
        <w:rPr>
          <w:rFonts w:hint="eastAsia" w:ascii="新宋体" w:hAnsi="新宋体" w:eastAsia="新宋体" w:cs="新宋体"/>
          <w:i/>
          <w:sz w:val="21"/>
          <w:szCs w:val="21"/>
        </w:rPr>
        <w:t>x</w:t>
      </w:r>
      <w:r>
        <w:rPr>
          <w:rFonts w:hint="eastAsia" w:ascii="新宋体" w:hAnsi="新宋体" w:eastAsia="新宋体" w:cs="新宋体"/>
          <w:sz w:val="21"/>
          <w:szCs w:val="21"/>
        </w:rPr>
        <w:t>(分)之间的关系,则下列结论中正确的共有</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50010" cy="865505"/>
            <wp:effectExtent l="0" t="0" r="0" b="0"/>
            <wp:docPr id="427" name="T215.EPS" descr="id:2147494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T215.EPS" descr="id:2147494487;FounderCES"/>
                    <pic:cNvPicPr>
                      <a:picLocks noChangeAspect="1"/>
                    </pic:cNvPicPr>
                  </pic:nvPicPr>
                  <pic:blipFill>
                    <a:blip r:embed="rId73"/>
                    <a:stretch>
                      <a:fillRect/>
                    </a:stretch>
                  </pic:blipFill>
                  <pic:spPr>
                    <a:xfrm>
                      <a:off x="0" y="0"/>
                      <a:ext cx="1350360" cy="8658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①若通话时间少于120分,则</w:t>
      </w:r>
      <w:r>
        <w:rPr>
          <w:rFonts w:hint="eastAsia" w:ascii="新宋体" w:hAnsi="新宋体" w:eastAsia="新宋体" w:cs="新宋体"/>
          <w:i/>
          <w:sz w:val="21"/>
          <w:szCs w:val="21"/>
        </w:rPr>
        <w:t>A</w:t>
      </w:r>
      <w:r>
        <w:rPr>
          <w:rFonts w:hint="eastAsia" w:ascii="新宋体" w:hAnsi="新宋体" w:eastAsia="新宋体" w:cs="新宋体"/>
          <w:sz w:val="21"/>
          <w:szCs w:val="21"/>
        </w:rPr>
        <w:t>方案比</w:t>
      </w:r>
      <w:r>
        <w:rPr>
          <w:rFonts w:hint="eastAsia" w:ascii="新宋体" w:hAnsi="新宋体" w:eastAsia="新宋体" w:cs="新宋体"/>
          <w:i/>
          <w:sz w:val="21"/>
          <w:szCs w:val="21"/>
        </w:rPr>
        <w:t>B</w:t>
      </w:r>
      <w:r>
        <w:rPr>
          <w:rFonts w:hint="eastAsia" w:ascii="新宋体" w:hAnsi="新宋体" w:eastAsia="新宋体" w:cs="新宋体"/>
          <w:sz w:val="21"/>
          <w:szCs w:val="21"/>
        </w:rPr>
        <w:t>方案便宜;</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②若通话时间超过200分,则</w:t>
      </w:r>
      <w:r>
        <w:rPr>
          <w:rFonts w:hint="eastAsia" w:ascii="新宋体" w:hAnsi="新宋体" w:eastAsia="新宋体" w:cs="新宋体"/>
          <w:i/>
          <w:sz w:val="21"/>
          <w:szCs w:val="21"/>
        </w:rPr>
        <w:t>B</w:t>
      </w:r>
      <w:r>
        <w:rPr>
          <w:rFonts w:hint="eastAsia" w:ascii="新宋体" w:hAnsi="新宋体" w:eastAsia="新宋体" w:cs="新宋体"/>
          <w:sz w:val="21"/>
          <w:szCs w:val="21"/>
        </w:rPr>
        <w:t>方案比</w:t>
      </w:r>
      <w:r>
        <w:rPr>
          <w:rFonts w:hint="eastAsia" w:ascii="新宋体" w:hAnsi="新宋体" w:eastAsia="新宋体" w:cs="新宋体"/>
          <w:i/>
          <w:sz w:val="21"/>
          <w:szCs w:val="21"/>
        </w:rPr>
        <w:t>A</w:t>
      </w:r>
      <w:r>
        <w:rPr>
          <w:rFonts w:hint="eastAsia" w:ascii="新宋体" w:hAnsi="新宋体" w:eastAsia="新宋体" w:cs="新宋体"/>
          <w:sz w:val="21"/>
          <w:szCs w:val="21"/>
        </w:rPr>
        <w:t>方案便宜;</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③若通信费用为60元,则</w:t>
      </w:r>
      <w:r>
        <w:rPr>
          <w:rFonts w:hint="eastAsia" w:ascii="新宋体" w:hAnsi="新宋体" w:eastAsia="新宋体" w:cs="新宋体"/>
          <w:i/>
          <w:sz w:val="21"/>
          <w:szCs w:val="21"/>
        </w:rPr>
        <w:t>B</w:t>
      </w:r>
      <w:r>
        <w:rPr>
          <w:rFonts w:hint="eastAsia" w:ascii="新宋体" w:hAnsi="新宋体" w:eastAsia="新宋体" w:cs="新宋体"/>
          <w:sz w:val="21"/>
          <w:szCs w:val="21"/>
        </w:rPr>
        <w:t>方案比</w:t>
      </w:r>
      <w:r>
        <w:rPr>
          <w:rFonts w:hint="eastAsia" w:ascii="新宋体" w:hAnsi="新宋体" w:eastAsia="新宋体" w:cs="新宋体"/>
          <w:i/>
          <w:sz w:val="21"/>
          <w:szCs w:val="21"/>
        </w:rPr>
        <w:t>A</w:t>
      </w:r>
      <w:r>
        <w:rPr>
          <w:rFonts w:hint="eastAsia" w:ascii="新宋体" w:hAnsi="新宋体" w:eastAsia="新宋体" w:cs="新宋体"/>
          <w:sz w:val="21"/>
          <w:szCs w:val="21"/>
        </w:rPr>
        <w:t>方案的通话时间多;</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④当通话时间为170分钟时,</w:t>
      </w:r>
      <w:r>
        <w:rPr>
          <w:rFonts w:hint="eastAsia" w:ascii="新宋体" w:hAnsi="新宋体" w:eastAsia="新宋体" w:cs="新宋体"/>
          <w:i/>
          <w:sz w:val="21"/>
          <w:szCs w:val="21"/>
        </w:rPr>
        <w:t>A</w:t>
      </w:r>
      <w:r>
        <w:rPr>
          <w:rFonts w:hint="eastAsia" w:ascii="新宋体" w:hAnsi="新宋体" w:eastAsia="新宋体" w:cs="新宋体"/>
          <w:sz w:val="21"/>
          <w:szCs w:val="21"/>
        </w:rPr>
        <w:t>方案与</w:t>
      </w:r>
      <w:r>
        <w:rPr>
          <w:rFonts w:hint="eastAsia" w:ascii="新宋体" w:hAnsi="新宋体" w:eastAsia="新宋体" w:cs="新宋体"/>
          <w:i/>
          <w:sz w:val="21"/>
          <w:szCs w:val="21"/>
        </w:rPr>
        <w:t>B</w:t>
      </w:r>
      <w:r>
        <w:rPr>
          <w:rFonts w:hint="eastAsia" w:ascii="新宋体" w:hAnsi="新宋体" w:eastAsia="新宋体" w:cs="新宋体"/>
          <w:sz w:val="21"/>
          <w:szCs w:val="21"/>
        </w:rPr>
        <w:t>方案的费用相等</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A.1个</w:t>
      </w:r>
      <w:r>
        <w:rPr>
          <w:rFonts w:hint="eastAsia" w:ascii="新宋体" w:hAnsi="新宋体" w:eastAsia="新宋体" w:cs="新宋体"/>
          <w:sz w:val="21"/>
          <w:szCs w:val="21"/>
        </w:rPr>
        <w:tab/>
      </w:r>
      <w:r>
        <w:rPr>
          <w:rFonts w:hint="eastAsia" w:ascii="新宋体" w:hAnsi="新宋体" w:eastAsia="新宋体" w:cs="新宋体"/>
          <w:sz w:val="21"/>
          <w:szCs w:val="21"/>
        </w:rPr>
        <w:t>B.2个</w:t>
      </w:r>
      <w:r>
        <w:rPr>
          <w:rFonts w:hint="eastAsia" w:ascii="新宋体" w:hAnsi="新宋体" w:eastAsia="新宋体" w:cs="新宋体"/>
          <w:sz w:val="21"/>
          <w:szCs w:val="21"/>
        </w:rPr>
        <w:tab/>
      </w:r>
      <w:r>
        <w:rPr>
          <w:rFonts w:hint="eastAsia" w:ascii="新宋体" w:hAnsi="新宋体" w:eastAsia="新宋体" w:cs="新宋体"/>
          <w:sz w:val="21"/>
          <w:szCs w:val="21"/>
        </w:rPr>
        <w:t>C.3个</w:t>
      </w:r>
      <w:r>
        <w:rPr>
          <w:rFonts w:hint="eastAsia" w:ascii="新宋体" w:hAnsi="新宋体" w:eastAsia="新宋体" w:cs="新宋体"/>
          <w:sz w:val="21"/>
          <w:szCs w:val="21"/>
        </w:rPr>
        <w:tab/>
      </w:r>
      <w:r>
        <w:rPr>
          <w:rFonts w:hint="eastAsia" w:ascii="新宋体" w:hAnsi="新宋体" w:eastAsia="新宋体" w:cs="新宋体"/>
          <w:sz w:val="21"/>
          <w:szCs w:val="21"/>
        </w:rPr>
        <w:t>D.4个</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一家游泳馆的游泳收费标准为30元</w:t>
      </w:r>
      <w:r>
        <w:rPr>
          <w:rFonts w:hint="eastAsia" w:ascii="新宋体" w:hAnsi="新宋体" w:eastAsia="新宋体" w:cs="新宋体"/>
          <w:i/>
          <w:sz w:val="21"/>
          <w:szCs w:val="21"/>
        </w:rPr>
        <w:t>/</w:t>
      </w:r>
      <w:r>
        <w:rPr>
          <w:rFonts w:hint="eastAsia" w:ascii="新宋体" w:hAnsi="新宋体" w:eastAsia="新宋体" w:cs="新宋体"/>
          <w:sz w:val="21"/>
          <w:szCs w:val="21"/>
        </w:rPr>
        <w:t>次,若购买会员年卡,可享受如下优惠:</w:t>
      </w:r>
    </w:p>
    <w:tbl>
      <w:tblPr>
        <w:tblStyle w:val="2"/>
        <w:tblW w:w="2061"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054"/>
        <w:gridCol w:w="1054"/>
        <w:gridCol w:w="131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会员年卡类型</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办卡费用</w:t>
            </w:r>
            <w:r>
              <w:rPr>
                <w:rFonts w:hint="eastAsia" w:ascii="新宋体" w:hAnsi="新宋体" w:eastAsia="新宋体" w:cs="新宋体"/>
                <w:i/>
                <w:sz w:val="21"/>
                <w:szCs w:val="21"/>
              </w:rPr>
              <w:t>/</w:t>
            </w:r>
            <w:r>
              <w:rPr>
                <w:rFonts w:hint="eastAsia" w:ascii="新宋体" w:hAnsi="新宋体" w:eastAsia="新宋体" w:cs="新宋体"/>
                <w:sz w:val="21"/>
                <w:szCs w:val="21"/>
              </w:rPr>
              <w:t>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每次游泳收费</w:t>
            </w:r>
            <w:r>
              <w:rPr>
                <w:rFonts w:hint="eastAsia" w:ascii="新宋体" w:hAnsi="新宋体" w:eastAsia="新宋体" w:cs="新宋体"/>
                <w:i/>
                <w:sz w:val="21"/>
                <w:szCs w:val="21"/>
              </w:rPr>
              <w:t>/</w:t>
            </w:r>
            <w:r>
              <w:rPr>
                <w:rFonts w:hint="eastAsia" w:ascii="新宋体" w:hAnsi="新宋体" w:eastAsia="新宋体" w:cs="新宋体"/>
                <w:sz w:val="21"/>
                <w:szCs w:val="21"/>
              </w:rPr>
              <w:t>元</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r>
              <w:rPr>
                <w:rFonts w:hint="eastAsia" w:ascii="新宋体" w:hAnsi="新宋体" w:eastAsia="新宋体" w:cs="新宋体"/>
                <w:sz w:val="21"/>
                <w:szCs w:val="21"/>
              </w:rPr>
              <w:t>类</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r>
              <w:rPr>
                <w:rFonts w:hint="eastAsia" w:ascii="新宋体" w:hAnsi="新宋体" w:eastAsia="新宋体" w:cs="新宋体"/>
                <w:sz w:val="21"/>
                <w:szCs w:val="21"/>
              </w:rPr>
              <w:t>类</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C</w:t>
            </w:r>
            <w:r>
              <w:rPr>
                <w:rFonts w:hint="eastAsia" w:ascii="新宋体" w:hAnsi="新宋体" w:eastAsia="新宋体" w:cs="新宋体"/>
                <w:sz w:val="21"/>
                <w:szCs w:val="21"/>
              </w:rPr>
              <w:t>类</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例如,购买</w:t>
      </w:r>
      <w:r>
        <w:rPr>
          <w:rFonts w:hint="eastAsia" w:ascii="新宋体" w:hAnsi="新宋体" w:eastAsia="新宋体" w:cs="新宋体"/>
          <w:i/>
          <w:sz w:val="21"/>
          <w:szCs w:val="21"/>
        </w:rPr>
        <w:t>A</w:t>
      </w:r>
      <w:r>
        <w:rPr>
          <w:rFonts w:hint="eastAsia" w:ascii="新宋体" w:hAnsi="新宋体" w:eastAsia="新宋体" w:cs="新宋体"/>
          <w:sz w:val="21"/>
          <w:szCs w:val="21"/>
        </w:rPr>
        <w:t>类会员年卡,一年内游泳20次,消费50+25×20=550元,若一年内在该游泳馆游泳的次数介于45</w:t>
      </w:r>
      <w:r>
        <w:rPr>
          <w:rFonts w:hint="eastAsia" w:ascii="新宋体" w:hAnsi="新宋体" w:eastAsia="新宋体" w:cs="新宋体"/>
          <w:i/>
          <w:sz w:val="21"/>
          <w:szCs w:val="21"/>
        </w:rPr>
        <w:t>~</w:t>
      </w:r>
      <w:r>
        <w:rPr>
          <w:rFonts w:hint="eastAsia" w:ascii="新宋体" w:hAnsi="新宋体" w:eastAsia="新宋体" w:cs="新宋体"/>
          <w:sz w:val="21"/>
          <w:szCs w:val="21"/>
        </w:rPr>
        <w:t>55次之间,则最省钱的方式为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A.购买</w:t>
      </w:r>
      <w:r>
        <w:rPr>
          <w:rFonts w:hint="eastAsia" w:ascii="新宋体" w:hAnsi="新宋体" w:eastAsia="新宋体" w:cs="新宋体"/>
          <w:i/>
          <w:sz w:val="21"/>
          <w:szCs w:val="21"/>
        </w:rPr>
        <w:t>A</w:t>
      </w:r>
      <w:r>
        <w:rPr>
          <w:rFonts w:hint="eastAsia" w:ascii="新宋体" w:hAnsi="新宋体" w:eastAsia="新宋体" w:cs="新宋体"/>
          <w:sz w:val="21"/>
          <w:szCs w:val="21"/>
        </w:rPr>
        <w:t>类会员年卡</w:t>
      </w:r>
      <w:r>
        <w:rPr>
          <w:rFonts w:hint="eastAsia" w:ascii="新宋体" w:hAnsi="新宋体" w:eastAsia="新宋体" w:cs="新宋体"/>
          <w:sz w:val="21"/>
          <w:szCs w:val="21"/>
        </w:rPr>
        <w:tab/>
      </w:r>
      <w:r>
        <w:rPr>
          <w:rFonts w:hint="eastAsia" w:ascii="新宋体" w:hAnsi="新宋体" w:eastAsia="新宋体" w:cs="新宋体"/>
          <w:sz w:val="21"/>
          <w:szCs w:val="21"/>
        </w:rPr>
        <w:t>B.购买</w:t>
      </w:r>
      <w:r>
        <w:rPr>
          <w:rFonts w:hint="eastAsia" w:ascii="新宋体" w:hAnsi="新宋体" w:eastAsia="新宋体" w:cs="新宋体"/>
          <w:i/>
          <w:sz w:val="21"/>
          <w:szCs w:val="21"/>
        </w:rPr>
        <w:t>B</w:t>
      </w:r>
      <w:r>
        <w:rPr>
          <w:rFonts w:hint="eastAsia" w:ascii="新宋体" w:hAnsi="新宋体" w:eastAsia="新宋体" w:cs="新宋体"/>
          <w:sz w:val="21"/>
          <w:szCs w:val="21"/>
        </w:rPr>
        <w:t>类会员年卡</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C.购买</w:t>
      </w:r>
      <w:r>
        <w:rPr>
          <w:rFonts w:hint="eastAsia" w:ascii="新宋体" w:hAnsi="新宋体" w:eastAsia="新宋体" w:cs="新宋体"/>
          <w:i/>
          <w:sz w:val="21"/>
          <w:szCs w:val="21"/>
        </w:rPr>
        <w:t>C</w:t>
      </w:r>
      <w:r>
        <w:rPr>
          <w:rFonts w:hint="eastAsia" w:ascii="新宋体" w:hAnsi="新宋体" w:eastAsia="新宋体" w:cs="新宋体"/>
          <w:sz w:val="21"/>
          <w:szCs w:val="21"/>
        </w:rPr>
        <w:t>类会员年卡</w:t>
      </w:r>
      <w:r>
        <w:rPr>
          <w:rFonts w:hint="eastAsia" w:ascii="新宋体" w:hAnsi="新宋体" w:eastAsia="新宋体" w:cs="新宋体"/>
          <w:sz w:val="21"/>
          <w:szCs w:val="21"/>
        </w:rPr>
        <w:tab/>
      </w:r>
      <w:r>
        <w:rPr>
          <w:rFonts w:hint="eastAsia" w:ascii="新宋体" w:hAnsi="新宋体" w:eastAsia="新宋体" w:cs="新宋体"/>
          <w:sz w:val="21"/>
          <w:szCs w:val="21"/>
        </w:rPr>
        <w:t>D.不购买会员年卡</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某校校长暑期带领学校市级“三好学生”去北京旅游,甲旅行社说:“如果校长买全票一张,则其余的学生可以享受半价优惠”</w:t>
      </w:r>
      <w:r>
        <w:rPr>
          <w:rFonts w:hint="eastAsia" w:ascii="新宋体" w:hAnsi="新宋体" w:eastAsia="新宋体" w:cs="新宋体"/>
          <w:i/>
          <w:sz w:val="21"/>
          <w:szCs w:val="21"/>
        </w:rPr>
        <w:t>.</w:t>
      </w:r>
      <w:r>
        <w:rPr>
          <w:rFonts w:hint="eastAsia" w:ascii="新宋体" w:hAnsi="新宋体" w:eastAsia="新宋体" w:cs="新宋体"/>
          <w:sz w:val="21"/>
          <w:szCs w:val="21"/>
        </w:rPr>
        <w:t>乙旅行社说:“包括校长全部按全票价的6折优惠”</w:t>
      </w:r>
      <w:r>
        <w:rPr>
          <w:rFonts w:hint="eastAsia" w:ascii="新宋体" w:hAnsi="新宋体" w:eastAsia="新宋体" w:cs="新宋体"/>
          <w:i/>
          <w:sz w:val="21"/>
          <w:szCs w:val="21"/>
        </w:rPr>
        <w:t>.</w:t>
      </w:r>
      <w:r>
        <w:rPr>
          <w:rFonts w:hint="eastAsia" w:ascii="新宋体" w:hAnsi="新宋体" w:eastAsia="新宋体" w:cs="新宋体"/>
          <w:sz w:val="21"/>
          <w:szCs w:val="21"/>
        </w:rPr>
        <w:t>已知全票价为240元</w:t>
      </w:r>
      <w:r>
        <w:rPr>
          <w:rFonts w:hint="eastAsia" w:ascii="新宋体" w:hAnsi="新宋体" w:eastAsia="新宋体" w:cs="新宋体"/>
          <w:i/>
          <w:sz w:val="21"/>
          <w:szCs w:val="21"/>
        </w:rPr>
        <w:t>.</w:t>
      </w:r>
      <w:r>
        <w:rPr>
          <w:rFonts w:hint="eastAsia" w:ascii="新宋体" w:hAnsi="新宋体" w:eastAsia="新宋体" w:cs="新宋体"/>
          <w:sz w:val="21"/>
          <w:szCs w:val="21"/>
        </w:rPr>
        <w:t>当学生人数是多少时,两家旅行社的收费一样?若学生人数为9人时,哪家收费低?若学生人数为11人时,哪家收费低?</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解:设有学生</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人,</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甲旅行社收费</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元,乙旅行社收费</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元,</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=240+0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5×240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=240+120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=240×0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=144</w:t>
      </w:r>
      <w:r>
        <w:rPr>
          <w:rFonts w:hint="eastAsia" w:ascii="新宋体" w:hAnsi="新宋体" w:eastAsia="新宋体" w:cs="新宋体"/>
          <w:i/>
          <w:color w:val="FF00FF"/>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时,有</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&gt;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时,有</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&lt;10,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&lt;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时,有</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&gt;10,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∴当学生的人数是10时,两家旅行社收费一样,当学生为9人时,乙旅行社收费低,当学生为11人时,甲旅行社收费低</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某校计划购进</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两种树木共100棵进行校园绿化升级,经市场调查:购买</w:t>
      </w:r>
      <w:r>
        <w:rPr>
          <w:rFonts w:hint="eastAsia" w:ascii="新宋体" w:hAnsi="新宋体" w:eastAsia="新宋体" w:cs="新宋体"/>
          <w:i/>
          <w:sz w:val="21"/>
          <w:szCs w:val="21"/>
        </w:rPr>
        <w:t>A</w:t>
      </w:r>
      <w:r>
        <w:rPr>
          <w:rFonts w:hint="eastAsia" w:ascii="新宋体" w:hAnsi="新宋体" w:eastAsia="新宋体" w:cs="新宋体"/>
          <w:sz w:val="21"/>
          <w:szCs w:val="21"/>
        </w:rPr>
        <w:t>种树木2棵,</w:t>
      </w:r>
      <w:r>
        <w:rPr>
          <w:rFonts w:hint="eastAsia" w:ascii="新宋体" w:hAnsi="新宋体" w:eastAsia="新宋体" w:cs="新宋体"/>
          <w:i/>
          <w:sz w:val="21"/>
          <w:szCs w:val="21"/>
        </w:rPr>
        <w:t>B</w:t>
      </w:r>
      <w:r>
        <w:rPr>
          <w:rFonts w:hint="eastAsia" w:ascii="新宋体" w:hAnsi="新宋体" w:eastAsia="新宋体" w:cs="新宋体"/>
          <w:sz w:val="21"/>
          <w:szCs w:val="21"/>
        </w:rPr>
        <w:t>种树木5棵,共需600元;购买</w:t>
      </w:r>
      <w:r>
        <w:rPr>
          <w:rFonts w:hint="eastAsia" w:ascii="新宋体" w:hAnsi="新宋体" w:eastAsia="新宋体" w:cs="新宋体"/>
          <w:i/>
          <w:sz w:val="21"/>
          <w:szCs w:val="21"/>
        </w:rPr>
        <w:t>A</w:t>
      </w:r>
      <w:r>
        <w:rPr>
          <w:rFonts w:hint="eastAsia" w:ascii="新宋体" w:hAnsi="新宋体" w:eastAsia="新宋体" w:cs="新宋体"/>
          <w:sz w:val="21"/>
          <w:szCs w:val="21"/>
        </w:rPr>
        <w:t>种树木3棵,</w:t>
      </w:r>
      <w:r>
        <w:rPr>
          <w:rFonts w:hint="eastAsia" w:ascii="新宋体" w:hAnsi="新宋体" w:eastAsia="新宋体" w:cs="新宋体"/>
          <w:i/>
          <w:sz w:val="21"/>
          <w:szCs w:val="21"/>
        </w:rPr>
        <w:t>B</w:t>
      </w:r>
      <w:r>
        <w:rPr>
          <w:rFonts w:hint="eastAsia" w:ascii="新宋体" w:hAnsi="新宋体" w:eastAsia="新宋体" w:cs="新宋体"/>
          <w:sz w:val="21"/>
          <w:szCs w:val="21"/>
        </w:rPr>
        <w:t>种树木1棵,共需380元</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(1)求</w:t>
      </w:r>
      <w:r>
        <w:rPr>
          <w:rFonts w:hint="eastAsia" w:ascii="新宋体" w:hAnsi="新宋体" w:eastAsia="新宋体" w:cs="新宋体"/>
          <w:i/>
          <w:sz w:val="21"/>
          <w:szCs w:val="21"/>
        </w:rPr>
        <w:t>A</w:t>
      </w:r>
      <w:r>
        <w:rPr>
          <w:rFonts w:hint="eastAsia" w:ascii="新宋体" w:hAnsi="新宋体" w:eastAsia="新宋体" w:cs="新宋体"/>
          <w:sz w:val="21"/>
          <w:szCs w:val="21"/>
        </w:rPr>
        <w:t>种、</w:t>
      </w:r>
      <w:r>
        <w:rPr>
          <w:rFonts w:hint="eastAsia" w:ascii="新宋体" w:hAnsi="新宋体" w:eastAsia="新宋体" w:cs="新宋体"/>
          <w:i/>
          <w:sz w:val="21"/>
          <w:szCs w:val="21"/>
        </w:rPr>
        <w:t>B</w:t>
      </w:r>
      <w:r>
        <w:rPr>
          <w:rFonts w:hint="eastAsia" w:ascii="新宋体" w:hAnsi="新宋体" w:eastAsia="新宋体" w:cs="新宋体"/>
          <w:sz w:val="21"/>
          <w:szCs w:val="21"/>
        </w:rPr>
        <w:t>种树木每棵各多少元;</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(2)因布局需要,购买</w:t>
      </w:r>
      <w:r>
        <w:rPr>
          <w:rFonts w:hint="eastAsia" w:ascii="新宋体" w:hAnsi="新宋体" w:eastAsia="新宋体" w:cs="新宋体"/>
          <w:i/>
          <w:sz w:val="21"/>
          <w:szCs w:val="21"/>
        </w:rPr>
        <w:t>A</w:t>
      </w:r>
      <w:r>
        <w:rPr>
          <w:rFonts w:hint="eastAsia" w:ascii="新宋体" w:hAnsi="新宋体" w:eastAsia="新宋体" w:cs="新宋体"/>
          <w:sz w:val="21"/>
          <w:szCs w:val="21"/>
        </w:rPr>
        <w:t>种树木的数量不少于</w:t>
      </w:r>
      <w:r>
        <w:rPr>
          <w:rFonts w:hint="eastAsia" w:ascii="新宋体" w:hAnsi="新宋体" w:eastAsia="新宋体" w:cs="新宋体"/>
          <w:i/>
          <w:sz w:val="21"/>
          <w:szCs w:val="21"/>
        </w:rPr>
        <w:t>B</w:t>
      </w:r>
      <w:r>
        <w:rPr>
          <w:rFonts w:hint="eastAsia" w:ascii="新宋体" w:hAnsi="新宋体" w:eastAsia="新宋体" w:cs="新宋体"/>
          <w:sz w:val="21"/>
          <w:szCs w:val="21"/>
        </w:rPr>
        <w:t>种树木数量的3倍</w:t>
      </w:r>
      <w:r>
        <w:rPr>
          <w:rFonts w:hint="eastAsia" w:ascii="新宋体" w:hAnsi="新宋体" w:eastAsia="新宋体" w:cs="新宋体"/>
          <w:i/>
          <w:sz w:val="21"/>
          <w:szCs w:val="21"/>
        </w:rPr>
        <w:t>.</w:t>
      </w:r>
      <w:r>
        <w:rPr>
          <w:rFonts w:hint="eastAsia" w:ascii="新宋体" w:hAnsi="新宋体" w:eastAsia="新宋体" w:cs="新宋体"/>
          <w:sz w:val="21"/>
          <w:szCs w:val="21"/>
        </w:rPr>
        <w:t>学校与中标公司签订的合同中规定:在市场价格不变的情况下(不考虑其他因素),实际付款总金额按市场价九折优惠,请设计一种购买树木的方案,使实际所花费用最省,并求出最省的费用</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解:(1)设</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种树木每棵</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元,</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种树木每棵</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元,</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依题意,得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=600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=380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=100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=80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种树木每棵100元,</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种树木每棵80元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(2)设购买</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种树木</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棵,则购买</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种树木(100-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)棵,</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依题意,得</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≥3(100-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≥75</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设实际付款总金额是</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元,</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则</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9[100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+80(100-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)],即</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=18</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+7200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∵18&gt;0,</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随</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的增大而增大</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∴当</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=75时,</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最小</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vertAlign w:val="subscript"/>
        </w:rPr>
        <w:t>最小</w:t>
      </w:r>
      <w:r>
        <w:rPr>
          <w:rFonts w:hint="eastAsia" w:ascii="新宋体" w:hAnsi="新宋体" w:eastAsia="新宋体" w:cs="新宋体"/>
          <w:color w:val="FF00FF"/>
          <w:sz w:val="21"/>
          <w:szCs w:val="21"/>
        </w:rPr>
        <w:t>=18×75+7200=8550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∴100-</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=25</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答:当购买</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种树木75棵,</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种树木25棵时,所需费用最少,最少为8550元</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8" name="bt5.jpg" descr="id:2147494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bt5.jpg" descr="id:2147494502;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在解决选择方案问题时,我们通常利用题目所给条件列出相关的一次函数解析式,再利用函数图象或一次函数的增减性,结合自变量的取值范围算出最佳方案</w:t>
      </w:r>
      <w:r>
        <w:rPr>
          <w:rFonts w:hint="eastAsia" w:ascii="新宋体" w:hAnsi="新宋体" w:eastAsia="新宋体" w:cs="新宋体"/>
          <w:i/>
          <w:sz w:val="21"/>
          <w:szCs w:val="21"/>
        </w:rPr>
        <w:t>.</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C44FC"/>
    <w:rsid w:val="049C4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5" Type="http://schemas.openxmlformats.org/officeDocument/2006/relationships/fontTable" Target="fontTable.xml"/><Relationship Id="rId74" Type="http://schemas.openxmlformats.org/officeDocument/2006/relationships/customXml" Target="../customXml/item1.xml"/><Relationship Id="rId73" Type="http://schemas.openxmlformats.org/officeDocument/2006/relationships/image" Target="media/image68.jpeg"/><Relationship Id="rId72" Type="http://schemas.openxmlformats.org/officeDocument/2006/relationships/image" Target="media/image67.jpeg"/><Relationship Id="rId71" Type="http://schemas.openxmlformats.org/officeDocument/2006/relationships/image" Target="media/image66.jpeg"/><Relationship Id="rId70" Type="http://schemas.openxmlformats.org/officeDocument/2006/relationships/image" Target="media/image65.jpeg"/><Relationship Id="rId7" Type="http://schemas.openxmlformats.org/officeDocument/2006/relationships/image" Target="media/image2.jpeg"/><Relationship Id="rId69" Type="http://schemas.openxmlformats.org/officeDocument/2006/relationships/image" Target="media/image64.jpeg"/><Relationship Id="rId68" Type="http://schemas.openxmlformats.org/officeDocument/2006/relationships/image" Target="media/image63.jpeg"/><Relationship Id="rId67" Type="http://schemas.openxmlformats.org/officeDocument/2006/relationships/image" Target="media/image62.jpeg"/><Relationship Id="rId66" Type="http://schemas.openxmlformats.org/officeDocument/2006/relationships/image" Target="media/image61.jpeg"/><Relationship Id="rId65" Type="http://schemas.openxmlformats.org/officeDocument/2006/relationships/image" Target="media/image60.jpeg"/><Relationship Id="rId64" Type="http://schemas.openxmlformats.org/officeDocument/2006/relationships/image" Target="media/image59.jpeg"/><Relationship Id="rId63" Type="http://schemas.openxmlformats.org/officeDocument/2006/relationships/image" Target="media/image58.jpeg"/><Relationship Id="rId62" Type="http://schemas.openxmlformats.org/officeDocument/2006/relationships/image" Target="media/image57.jpeg"/><Relationship Id="rId61" Type="http://schemas.openxmlformats.org/officeDocument/2006/relationships/image" Target="media/image56.jpeg"/><Relationship Id="rId60" Type="http://schemas.openxmlformats.org/officeDocument/2006/relationships/image" Target="media/image55.jpeg"/><Relationship Id="rId6" Type="http://schemas.openxmlformats.org/officeDocument/2006/relationships/image" Target="media/image1.jpeg"/><Relationship Id="rId59" Type="http://schemas.openxmlformats.org/officeDocument/2006/relationships/image" Target="media/image54.jpeg"/><Relationship Id="rId58" Type="http://schemas.openxmlformats.org/officeDocument/2006/relationships/image" Target="media/image53.jpeg"/><Relationship Id="rId57" Type="http://schemas.openxmlformats.org/officeDocument/2006/relationships/image" Target="media/image52.jpeg"/><Relationship Id="rId56" Type="http://schemas.openxmlformats.org/officeDocument/2006/relationships/image" Target="media/image51.jpeg"/><Relationship Id="rId55" Type="http://schemas.openxmlformats.org/officeDocument/2006/relationships/image" Target="media/image50.jpeg"/><Relationship Id="rId54" Type="http://schemas.openxmlformats.org/officeDocument/2006/relationships/image" Target="media/image49.jpeg"/><Relationship Id="rId53" Type="http://schemas.openxmlformats.org/officeDocument/2006/relationships/image" Target="media/image48.jpeg"/><Relationship Id="rId52" Type="http://schemas.openxmlformats.org/officeDocument/2006/relationships/image" Target="media/image47.jpeg"/><Relationship Id="rId51" Type="http://schemas.openxmlformats.org/officeDocument/2006/relationships/image" Target="media/image46.jpeg"/><Relationship Id="rId50" Type="http://schemas.openxmlformats.org/officeDocument/2006/relationships/image" Target="media/image45.jpeg"/><Relationship Id="rId5" Type="http://schemas.openxmlformats.org/officeDocument/2006/relationships/theme" Target="theme/theme1.xml"/><Relationship Id="rId49" Type="http://schemas.openxmlformats.org/officeDocument/2006/relationships/image" Target="media/image44.jpeg"/><Relationship Id="rId48" Type="http://schemas.openxmlformats.org/officeDocument/2006/relationships/image" Target="media/image43.jpeg"/><Relationship Id="rId47" Type="http://schemas.openxmlformats.org/officeDocument/2006/relationships/image" Target="media/image42.jpeg"/><Relationship Id="rId46" Type="http://schemas.openxmlformats.org/officeDocument/2006/relationships/image" Target="media/image41.jpeg"/><Relationship Id="rId45" Type="http://schemas.openxmlformats.org/officeDocument/2006/relationships/image" Target="media/image40.jpeg"/><Relationship Id="rId44" Type="http://schemas.openxmlformats.org/officeDocument/2006/relationships/image" Target="media/image39.jpeg"/><Relationship Id="rId43" Type="http://schemas.openxmlformats.org/officeDocument/2006/relationships/image" Target="media/image38.jpeg"/><Relationship Id="rId42" Type="http://schemas.openxmlformats.org/officeDocument/2006/relationships/image" Target="media/image37.jpeg"/><Relationship Id="rId41" Type="http://schemas.openxmlformats.org/officeDocument/2006/relationships/image" Target="media/image36.jpeg"/><Relationship Id="rId40" Type="http://schemas.openxmlformats.org/officeDocument/2006/relationships/image" Target="media/image35.jpeg"/><Relationship Id="rId4" Type="http://schemas.openxmlformats.org/officeDocument/2006/relationships/endnotes" Target="endnotes.xml"/><Relationship Id="rId39" Type="http://schemas.openxmlformats.org/officeDocument/2006/relationships/image" Target="media/image34.jpeg"/><Relationship Id="rId38" Type="http://schemas.openxmlformats.org/officeDocument/2006/relationships/image" Target="media/image33.jpeg"/><Relationship Id="rId37" Type="http://schemas.openxmlformats.org/officeDocument/2006/relationships/image" Target="media/image32.jpeg"/><Relationship Id="rId36" Type="http://schemas.openxmlformats.org/officeDocument/2006/relationships/image" Target="media/image31.jpeg"/><Relationship Id="rId35" Type="http://schemas.openxmlformats.org/officeDocument/2006/relationships/image" Target="media/image30.jpeg"/><Relationship Id="rId34" Type="http://schemas.openxmlformats.org/officeDocument/2006/relationships/image" Target="media/image29.jpeg"/><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jpe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2021-09-13T05:49:00Z</dcterms:created>
  <dc:creator>妄.</dc:creator>
  <cp:lastModifiedBy>妄.</cp:lastModifiedBy>
  <dcterms:modified xsi:type="dcterms:W3CDTF">2021-09-13T06:14:00Z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FE70C9CBDB544BC2ABC6EAB396F00DD6</vt:lpwstr>
  </property>
</Properties>
</file>